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1C2CCB" w:rsidRDefault="004323CD" w:rsidP="00C65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AC0" w:rsidRPr="001C2CCB" w:rsidRDefault="00595BF2" w:rsidP="00C65436">
      <w:pPr>
        <w:jc w:val="center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eastAsia="Times New Roman" w:hAnsi="Times New Roman"/>
          <w:b/>
          <w:sz w:val="24"/>
          <w:szCs w:val="24"/>
          <w:lang w:eastAsia="ru-RU"/>
        </w:rPr>
        <w:t>3.5.1 ГРБС "ввод структуры плана ФХД"</w:t>
      </w:r>
    </w:p>
    <w:p w:rsidR="00862450" w:rsidRPr="001C2CCB" w:rsidRDefault="00862450" w:rsidP="00C65436">
      <w:pPr>
        <w:jc w:val="center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eastAsia="Times New Roman" w:hAnsi="Times New Roman"/>
          <w:b/>
          <w:sz w:val="24"/>
          <w:szCs w:val="24"/>
          <w:lang w:eastAsia="ru-RU"/>
        </w:rPr>
        <w:t>Версия 1.0</w:t>
      </w: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1C2CCB" w:rsidRDefault="00DB0575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1C2CCB" w:rsidRDefault="00DB0575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862450" w:rsidRPr="001C2CCB" w:rsidRDefault="00862450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1C2CCB" w:rsidRDefault="00DB0575" w:rsidP="00C65436">
      <w:pPr>
        <w:jc w:val="center"/>
        <w:rPr>
          <w:rFonts w:ascii="Times New Roman" w:hAnsi="Times New Roman"/>
          <w:sz w:val="24"/>
          <w:szCs w:val="24"/>
        </w:rPr>
      </w:pPr>
    </w:p>
    <w:p w:rsidR="00410AC0" w:rsidRPr="001C2CCB" w:rsidRDefault="00410AC0" w:rsidP="008A0633">
      <w:pPr>
        <w:jc w:val="right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>Инструкцию подготовил: Г</w:t>
      </w:r>
      <w:bookmarkStart w:id="0" w:name="_GoBack"/>
      <w:bookmarkEnd w:id="0"/>
      <w:r w:rsidRPr="001C2CCB">
        <w:rPr>
          <w:rFonts w:ascii="Times New Roman" w:hAnsi="Times New Roman"/>
          <w:sz w:val="24"/>
          <w:szCs w:val="24"/>
        </w:rPr>
        <w:t>рипиняк Павел</w:t>
      </w:r>
    </w:p>
    <w:p w:rsidR="00845B76" w:rsidRPr="001C2CCB" w:rsidRDefault="00845B76" w:rsidP="00C65436">
      <w:pPr>
        <w:jc w:val="center"/>
        <w:rPr>
          <w:rFonts w:ascii="Times New Roman" w:hAnsi="Times New Roman"/>
          <w:sz w:val="24"/>
          <w:szCs w:val="24"/>
        </w:rPr>
      </w:pPr>
    </w:p>
    <w:p w:rsidR="00862450" w:rsidRPr="001C2CCB" w:rsidRDefault="00410AC0" w:rsidP="00C65436">
      <w:pPr>
        <w:jc w:val="center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>2016 год</w:t>
      </w:r>
      <w:r w:rsidR="00862450" w:rsidRPr="001C2CCB">
        <w:rPr>
          <w:rFonts w:ascii="Times New Roman" w:hAnsi="Times New Roman"/>
          <w:sz w:val="24"/>
          <w:szCs w:val="24"/>
        </w:rPr>
        <w:br w:type="page"/>
      </w:r>
    </w:p>
    <w:p w:rsidR="00862450" w:rsidRPr="001C2CCB" w:rsidRDefault="00862450" w:rsidP="00577D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lastRenderedPageBreak/>
        <w:t>История изменений документа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92"/>
        <w:gridCol w:w="3388"/>
        <w:gridCol w:w="3476"/>
      </w:tblGrid>
      <w:tr w:rsidR="000E4FCB" w:rsidRPr="001C2CCB" w:rsidTr="0044196A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50" w:rsidRPr="001C2CCB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C2CCB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C2CCB">
              <w:rPr>
                <w:sz w:val="24"/>
                <w:szCs w:val="24"/>
                <w:lang w:eastAsia="en-US"/>
              </w:rPr>
              <w:t>Версия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C2CCB">
              <w:rPr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C2CCB">
              <w:rPr>
                <w:sz w:val="24"/>
                <w:szCs w:val="24"/>
                <w:lang w:eastAsia="en-US"/>
              </w:rPr>
              <w:t>Автор</w:t>
            </w:r>
          </w:p>
        </w:tc>
      </w:tr>
      <w:tr w:rsidR="00862450" w:rsidRPr="001C2CCB" w:rsidTr="0044196A">
        <w:trPr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595BF2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1C2CCB">
              <w:rPr>
                <w:lang w:eastAsia="en-US"/>
              </w:rPr>
              <w:t>15</w:t>
            </w:r>
            <w:r w:rsidR="00862450" w:rsidRPr="001C2CCB">
              <w:rPr>
                <w:lang w:eastAsia="en-US"/>
              </w:rPr>
              <w:t>.04.2016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862450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1C2CCB">
              <w:rPr>
                <w:lang w:eastAsia="en-US"/>
              </w:rPr>
              <w:t>1.0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862450" w:rsidP="00577D5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2CCB">
              <w:rPr>
                <w:rFonts w:ascii="Times New Roman" w:hAnsi="Times New Roman"/>
                <w:sz w:val="24"/>
                <w:szCs w:val="24"/>
              </w:rPr>
              <w:t>Первоначальная версия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1C2CCB" w:rsidRDefault="00862450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1C2CCB">
              <w:rPr>
                <w:lang w:eastAsia="en-US"/>
              </w:rPr>
              <w:t>Грипиняк П.Б.</w:t>
            </w:r>
          </w:p>
        </w:tc>
      </w:tr>
    </w:tbl>
    <w:p w:rsidR="00410AC0" w:rsidRPr="001C2CCB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F95F2B" w:rsidRPr="001C2CCB" w:rsidRDefault="00F95F2B" w:rsidP="00577D53">
      <w:pPr>
        <w:pStyle w:val="a4"/>
        <w:pageBreakBefore/>
        <w:spacing w:before="240" w:after="360"/>
        <w:ind w:firstLine="0"/>
        <w:rPr>
          <w:rFonts w:ascii="Times New Roman" w:hAnsi="Times New Roman"/>
          <w:spacing w:val="20"/>
          <w:sz w:val="24"/>
          <w:szCs w:val="24"/>
        </w:rPr>
      </w:pPr>
      <w:r w:rsidRPr="001C2CCB">
        <w:rPr>
          <w:rFonts w:ascii="Times New Roman" w:hAnsi="Times New Roman"/>
          <w:spacing w:val="20"/>
          <w:sz w:val="24"/>
          <w:szCs w:val="24"/>
        </w:rPr>
        <w:lastRenderedPageBreak/>
        <w:t>АННОТАЦИЯ</w:t>
      </w:r>
    </w:p>
    <w:p w:rsidR="00F95F2B" w:rsidRPr="001C2CCB" w:rsidRDefault="002563CB" w:rsidP="00577D53">
      <w:pPr>
        <w:pStyle w:val="a8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>В настоящей инструкции показан порядок работы в системе «АЦК-Планирование» на п</w:t>
      </w:r>
      <w:r w:rsidR="00F83420" w:rsidRPr="001C2CCB">
        <w:rPr>
          <w:rFonts w:ascii="Times New Roman" w:hAnsi="Times New Roman"/>
          <w:sz w:val="24"/>
          <w:szCs w:val="24"/>
        </w:rPr>
        <w:t>римере планирования бюджета 2017</w:t>
      </w:r>
      <w:r w:rsidRPr="001C2CCB">
        <w:rPr>
          <w:rFonts w:ascii="Times New Roman" w:hAnsi="Times New Roman"/>
          <w:sz w:val="24"/>
          <w:szCs w:val="24"/>
        </w:rPr>
        <w:t xml:space="preserve"> года в части:</w:t>
      </w:r>
    </w:p>
    <w:p w:rsidR="00577D53" w:rsidRPr="001C2CCB" w:rsidRDefault="00577D53" w:rsidP="00577D53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>Формирования структуры плана финансово-хозяйственной деятельности учреждений.</w:t>
      </w:r>
    </w:p>
    <w:p w:rsidR="00577D53" w:rsidRPr="001C2CCB" w:rsidRDefault="00577D53" w:rsidP="00577D5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CCB">
        <w:rPr>
          <w:rFonts w:ascii="Times New Roman" w:eastAsia="Times New Roman" w:hAnsi="Times New Roman"/>
          <w:sz w:val="24"/>
          <w:szCs w:val="24"/>
          <w:lang w:eastAsia="ru-RU"/>
        </w:rPr>
        <w:t>Финансовая деятельность автономного и (или) бюджетного учреждения (далее АУ\БУ) определяется перечнем показателей устанавливаемых приказом минфина 81н "О требованиях к плану финансово-хозяйственной деятельности государственного (муниципального) учреждения". Перечень данных показателей каждый учредитель формирует в справочнике "Структура ПФХД". На основании заведенной структуры, учреждения будут формировать первоначальные Планы ФХД (далее ПФХД), и в течени</w:t>
      </w:r>
      <w:proofErr w:type="gramStart"/>
      <w:r w:rsidRPr="001C2CC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1C2CCB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финансового года вносить в них изменения. Формируемые в системе АЦК-Планирование ПФХД, будут проходить процедуру подписания электронных документов (далее ЭД) электронно-цифровой подписью (далее ЭЦП) и согласования с Учредителем представленных показателей. В случае утверждения Учредителем представленных от учреждений ПФХД, эти ЭД автоматически будут направляться в систему АЦК-Финансы для дальнейшего проведения платежей и принятия бюджетных обязательств. Следует отметить, что система позволяет формировать структуры Ф</w:t>
      </w:r>
      <w:proofErr w:type="gramStart"/>
      <w:r w:rsidRPr="001C2CCB">
        <w:rPr>
          <w:rFonts w:ascii="Times New Roman" w:eastAsia="Times New Roman" w:hAnsi="Times New Roman"/>
          <w:sz w:val="24"/>
          <w:szCs w:val="24"/>
          <w:lang w:eastAsia="ru-RU"/>
        </w:rPr>
        <w:t>ХД в тр</w:t>
      </w:r>
      <w:proofErr w:type="gramEnd"/>
      <w:r w:rsidRPr="001C2CCB">
        <w:rPr>
          <w:rFonts w:ascii="Times New Roman" w:eastAsia="Times New Roman" w:hAnsi="Times New Roman"/>
          <w:sz w:val="24"/>
          <w:szCs w:val="24"/>
          <w:lang w:eastAsia="ru-RU"/>
        </w:rPr>
        <w:t xml:space="preserve">ех вариантах: индивидуально для учреждения или группы учреждений, отдельно структуру для БУ и отдельно для АУ, общую структуру для всех типов учреждений. Если между АУ и БУ есть существенная разница в наборе показателей, то имеет смысл заводить структуру для каждого вида учреждения, иначе заведите общую. Также, настроить структуру ФХД можно на ввод значений показателей в трех вариантах: годовые значения, поквартальные, помесячные. В данной инструкции будет наглядно показан порядок действий по заведению структуры ФХД в системе, общей для всех видов учреждений с годовыми значениями. </w:t>
      </w:r>
    </w:p>
    <w:p w:rsidR="00E0540F" w:rsidRPr="001C2CCB" w:rsidRDefault="00577D53" w:rsidP="00577D53">
      <w:pPr>
        <w:jc w:val="both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 xml:space="preserve"> </w:t>
      </w:r>
      <w:r w:rsidR="00E0540F" w:rsidRPr="001C2CCB">
        <w:rPr>
          <w:rFonts w:ascii="Times New Roman" w:hAnsi="Times New Roman"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id w:val="-2135248525"/>
        <w:docPartObj>
          <w:docPartGallery w:val="Table of Contents"/>
          <w:docPartUnique/>
        </w:docPartObj>
      </w:sdtPr>
      <w:sdtEndPr/>
      <w:sdtContent>
        <w:p w:rsidR="00E0540F" w:rsidRPr="001C2CCB" w:rsidRDefault="00E0540F" w:rsidP="00577D53">
          <w:pPr>
            <w:pStyle w:val="a7"/>
            <w:jc w:val="both"/>
            <w:rPr>
              <w:rFonts w:ascii="Times New Roman" w:hAnsi="Times New Roman"/>
              <w:color w:val="auto"/>
              <w:sz w:val="24"/>
              <w:szCs w:val="24"/>
            </w:rPr>
          </w:pPr>
          <w:r w:rsidRPr="001C2CCB"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 w:rsidR="001C2CCB" w:rsidRPr="001C2CCB" w:rsidRDefault="00E0540F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r w:rsidRPr="001C2CCB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C2CCB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1C2CCB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48742667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Формирование структуры плана ФХД (Шапка документа)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_Toc448742667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6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68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2.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Сведения о деятельности государственного бюджетного учреждения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_Toc448742668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8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69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3.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Показатели финансового состояния учреждения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_Toc448742669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10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70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4.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Показатели по поступлениям учреждения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_Toc448742670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12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71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5.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Показатели по выплатам учреждения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_Toc448742671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14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72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6.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Показатели выплат по расходам на закупку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_Toc448742672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16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73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7.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Финансовые активы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_Toc448742673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17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74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8.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Планируемые остатки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_Toc448742674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18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C2CCB" w:rsidRPr="001C2CCB" w:rsidRDefault="00B94842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448742675" w:history="1"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9.</w:t>
            </w:r>
            <w:r w:rsidR="001C2CCB" w:rsidRPr="001C2CC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C2CCB" w:rsidRPr="001C2CCB">
              <w:rPr>
                <w:rStyle w:val="ac"/>
                <w:rFonts w:ascii="Times New Roman" w:hAnsi="Times New Roman"/>
                <w:noProof/>
                <w:sz w:val="24"/>
                <w:szCs w:val="24"/>
                <w:lang w:eastAsia="ru-RU"/>
              </w:rPr>
              <w:t>Справочно</w:t>
            </w:r>
            <w:r w:rsidR="001C2CCB" w:rsidRPr="001C2CCB">
              <w:rPr>
                <w:noProof/>
                <w:webHidden/>
                <w:sz w:val="24"/>
                <w:szCs w:val="24"/>
              </w:rPr>
              <w:tab/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begin"/>
            </w:r>
            <w:r w:rsidR="001C2CCB" w:rsidRPr="001C2CCB">
              <w:rPr>
                <w:noProof/>
                <w:webHidden/>
                <w:sz w:val="24"/>
                <w:szCs w:val="24"/>
              </w:rPr>
              <w:instrText xml:space="preserve"> PAGEREF _Toc448742675 \h </w:instrText>
            </w:r>
            <w:r w:rsidR="001C2CCB" w:rsidRPr="001C2CCB">
              <w:rPr>
                <w:noProof/>
                <w:webHidden/>
                <w:sz w:val="24"/>
                <w:szCs w:val="24"/>
              </w:rPr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2CCB" w:rsidRPr="001C2CCB">
              <w:rPr>
                <w:noProof/>
                <w:webHidden/>
                <w:sz w:val="24"/>
                <w:szCs w:val="24"/>
              </w:rPr>
              <w:t>19</w:t>
            </w:r>
            <w:r w:rsidR="001C2CCB" w:rsidRPr="001C2C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0540F" w:rsidRPr="001C2CCB" w:rsidRDefault="00E0540F" w:rsidP="00577D53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1C2CCB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B6467" w:rsidRPr="001C2CCB" w:rsidRDefault="00E0540F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br w:type="page"/>
      </w:r>
    </w:p>
    <w:p w:rsidR="009B6467" w:rsidRPr="001C2CCB" w:rsidRDefault="009B6467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lastRenderedPageBreak/>
        <w:t xml:space="preserve">Вход в систему. </w:t>
      </w:r>
    </w:p>
    <w:p w:rsidR="009B6467" w:rsidRPr="001C2CCB" w:rsidRDefault="009B6467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 xml:space="preserve">На рабочем столе, запустить ярлык «АЦК-Планирование». На экране появится окошко входа в программу </w:t>
      </w:r>
    </w:p>
    <w:p w:rsidR="009B6467" w:rsidRPr="001C2CCB" w:rsidRDefault="009B6467" w:rsidP="00745D5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CA1FDE" wp14:editId="28354E75">
            <wp:extent cx="3470352" cy="390019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349" cy="39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67" w:rsidRPr="001C2CCB" w:rsidRDefault="00745D50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t>Выбираем год 2017</w:t>
      </w:r>
      <w:r w:rsidR="009B6467" w:rsidRPr="001C2CCB">
        <w:rPr>
          <w:rFonts w:ascii="Times New Roman" w:hAnsi="Times New Roman"/>
          <w:noProof/>
          <w:sz w:val="24"/>
          <w:szCs w:val="24"/>
          <w:lang w:eastAsia="ru-RU"/>
        </w:rPr>
        <w:t>, бюджет «Бюджет</w:t>
      </w:r>
      <w:r w:rsidR="00461742" w:rsidRPr="001C2CCB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1C2CCB">
        <w:rPr>
          <w:rFonts w:ascii="Times New Roman" w:hAnsi="Times New Roman"/>
          <w:b/>
          <w:noProof/>
          <w:sz w:val="24"/>
          <w:szCs w:val="24"/>
          <w:lang w:eastAsia="ru-RU"/>
        </w:rPr>
        <w:t>соответствующего</w:t>
      </w:r>
      <w:r w:rsidR="009B6467" w:rsidRPr="001C2CCB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1C2CCB">
        <w:rPr>
          <w:rFonts w:ascii="Times New Roman" w:hAnsi="Times New Roman"/>
          <w:noProof/>
          <w:sz w:val="24"/>
          <w:szCs w:val="24"/>
          <w:lang w:eastAsia="ru-RU"/>
        </w:rPr>
        <w:t>муниципального образования</w:t>
      </w:r>
      <w:r w:rsidR="009B6467" w:rsidRPr="001C2CCB">
        <w:rPr>
          <w:rFonts w:ascii="Times New Roman" w:hAnsi="Times New Roman"/>
          <w:noProof/>
          <w:sz w:val="24"/>
          <w:szCs w:val="24"/>
          <w:lang w:eastAsia="ru-RU"/>
        </w:rPr>
        <w:t>»</w:t>
      </w:r>
    </w:p>
    <w:p w:rsidR="00862450" w:rsidRPr="001C2CCB" w:rsidRDefault="00862450" w:rsidP="00577D53">
      <w:pPr>
        <w:ind w:left="36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</w:pPr>
      <w:r w:rsidRPr="001C2CCB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Примечание: при форм</w:t>
      </w:r>
      <w:r w:rsidR="00745D50" w:rsidRPr="001C2CCB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ировании проекта бюджета на 2016</w:t>
      </w:r>
      <w:r w:rsidRPr="001C2CCB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год, необходимо выбрать</w:t>
      </w:r>
      <w:r w:rsidR="00745D50" w:rsidRPr="001C2CCB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 2016</w:t>
      </w:r>
    </w:p>
    <w:p w:rsidR="009B6467" w:rsidRPr="001C2CCB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t>Пользователь – указываем свое имя учетной записи</w:t>
      </w:r>
    </w:p>
    <w:p w:rsidR="009B6467" w:rsidRPr="001C2CCB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t>Пароль – указываем пароль</w:t>
      </w:r>
    </w:p>
    <w:p w:rsidR="009B6467" w:rsidRPr="001C2CCB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t>Нажимаем кнопку «ОК»</w:t>
      </w:r>
    </w:p>
    <w:p w:rsidR="009C5B52" w:rsidRPr="001C2CCB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t>В результате, начнется загрузка программы</w:t>
      </w:r>
    </w:p>
    <w:p w:rsidR="007569B9" w:rsidRPr="001C2CCB" w:rsidRDefault="00461742" w:rsidP="00745D5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0FAAEF" wp14:editId="141D50CB">
            <wp:extent cx="4021493" cy="197382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3522" cy="197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9B9" w:rsidRPr="001C2CCB">
        <w:rPr>
          <w:rFonts w:ascii="Times New Roman" w:hAnsi="Times New Roman"/>
          <w:sz w:val="24"/>
          <w:szCs w:val="24"/>
        </w:rPr>
        <w:br w:type="page"/>
      </w:r>
    </w:p>
    <w:p w:rsidR="00092B5F" w:rsidRPr="001C2CCB" w:rsidRDefault="00745D50" w:rsidP="00745D50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Формирование_ЭД_Субвенция"/>
      <w:bookmarkStart w:id="2" w:name="_Toc448742667"/>
      <w:bookmarkEnd w:id="1"/>
      <w:r w:rsidRPr="001C2CCB">
        <w:rPr>
          <w:rFonts w:ascii="Times New Roman" w:hAnsi="Times New Roman"/>
          <w:color w:val="auto"/>
          <w:sz w:val="24"/>
          <w:szCs w:val="24"/>
        </w:rPr>
        <w:lastRenderedPageBreak/>
        <w:t>Формирование структуры плана ФХД</w:t>
      </w:r>
      <w:r w:rsidR="00A772FD" w:rsidRPr="001C2CCB">
        <w:rPr>
          <w:rFonts w:ascii="Times New Roman" w:hAnsi="Times New Roman"/>
          <w:color w:val="auto"/>
          <w:sz w:val="24"/>
          <w:szCs w:val="24"/>
        </w:rPr>
        <w:t xml:space="preserve"> (Шапка документа)</w:t>
      </w:r>
      <w:bookmarkEnd w:id="2"/>
    </w:p>
    <w:p w:rsidR="00745D50" w:rsidRPr="001C2CCB" w:rsidRDefault="00745D50" w:rsidP="00745D50">
      <w:pPr>
        <w:rPr>
          <w:rFonts w:ascii="Times New Roman" w:hAnsi="Times New Roman"/>
          <w:sz w:val="24"/>
          <w:szCs w:val="24"/>
        </w:rPr>
      </w:pPr>
    </w:p>
    <w:p w:rsidR="00BE30A2" w:rsidRPr="001C2CCB" w:rsidRDefault="006B3C4C" w:rsidP="00577D53">
      <w:pPr>
        <w:jc w:val="both"/>
        <w:rPr>
          <w:rFonts w:ascii="Times New Roman" w:hAnsi="Times New Roman"/>
          <w:b/>
          <w:sz w:val="24"/>
          <w:szCs w:val="24"/>
        </w:rPr>
      </w:pPr>
      <w:r w:rsidRPr="001C2CCB">
        <w:rPr>
          <w:rFonts w:ascii="Times New Roman" w:hAnsi="Times New Roman"/>
          <w:sz w:val="24"/>
          <w:szCs w:val="24"/>
        </w:rPr>
        <w:t xml:space="preserve">Заходим в пункт меню </w:t>
      </w:r>
      <w:r w:rsidR="00745D50" w:rsidRPr="001C2CCB">
        <w:rPr>
          <w:rFonts w:ascii="Times New Roman" w:hAnsi="Times New Roman"/>
          <w:b/>
          <w:sz w:val="24"/>
          <w:szCs w:val="24"/>
        </w:rPr>
        <w:t>Расходы</w:t>
      </w:r>
      <w:r w:rsidRPr="001C2CCB">
        <w:rPr>
          <w:rFonts w:ascii="Times New Roman" w:hAnsi="Times New Roman"/>
          <w:b/>
          <w:sz w:val="24"/>
          <w:szCs w:val="24"/>
        </w:rPr>
        <w:t xml:space="preserve"> =&gt; </w:t>
      </w:r>
      <w:r w:rsidR="00745D50" w:rsidRPr="001C2CCB">
        <w:rPr>
          <w:rFonts w:ascii="Times New Roman" w:hAnsi="Times New Roman"/>
          <w:b/>
          <w:sz w:val="24"/>
          <w:szCs w:val="24"/>
        </w:rPr>
        <w:t>План Ф</w:t>
      </w:r>
      <w:proofErr w:type="gramStart"/>
      <w:r w:rsidR="00745D50" w:rsidRPr="001C2CCB">
        <w:rPr>
          <w:rFonts w:ascii="Times New Roman" w:hAnsi="Times New Roman"/>
          <w:b/>
          <w:sz w:val="24"/>
          <w:szCs w:val="24"/>
        </w:rPr>
        <w:t>ХД</w:t>
      </w:r>
      <w:r w:rsidR="00C12646" w:rsidRPr="001C2CCB">
        <w:rPr>
          <w:rFonts w:ascii="Times New Roman" w:hAnsi="Times New Roman"/>
          <w:b/>
          <w:sz w:val="24"/>
          <w:szCs w:val="24"/>
        </w:rPr>
        <w:t xml:space="preserve"> =&gt; </w:t>
      </w:r>
      <w:r w:rsidR="00745D50" w:rsidRPr="001C2CCB">
        <w:rPr>
          <w:rFonts w:ascii="Times New Roman" w:hAnsi="Times New Roman"/>
          <w:b/>
          <w:sz w:val="24"/>
          <w:szCs w:val="24"/>
        </w:rPr>
        <w:t>Спр</w:t>
      </w:r>
      <w:proofErr w:type="gramEnd"/>
      <w:r w:rsidR="00745D50" w:rsidRPr="001C2CCB">
        <w:rPr>
          <w:rFonts w:ascii="Times New Roman" w:hAnsi="Times New Roman"/>
          <w:b/>
          <w:sz w:val="24"/>
          <w:szCs w:val="24"/>
        </w:rPr>
        <w:t>авочники =&gt; Структура плана ФХД</w:t>
      </w:r>
    </w:p>
    <w:p w:rsidR="00745D50" w:rsidRPr="001C2CCB" w:rsidRDefault="00745D50" w:rsidP="00745D5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B1378A" wp14:editId="00AC8107">
            <wp:extent cx="4030824" cy="2008131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3211" cy="20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50" w:rsidRPr="001C2CCB" w:rsidRDefault="00745D50" w:rsidP="00745D5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открывшемся окне в справочники существует запись с учредителем Не указано.</w:t>
      </w:r>
    </w:p>
    <w:p w:rsidR="00745D50" w:rsidRPr="001C2CCB" w:rsidRDefault="00745D50" w:rsidP="00745D5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DE9F7D" wp14:editId="1B997639">
            <wp:extent cx="3545633" cy="1229153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1208" cy="12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50" w:rsidRPr="001C2CCB" w:rsidRDefault="00745D50" w:rsidP="00745D5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панели инструментов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оздать с копированием:</w:t>
      </w:r>
    </w:p>
    <w:p w:rsidR="00745D50" w:rsidRPr="001C2CCB" w:rsidRDefault="00745D50" w:rsidP="00745D50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5938CE" wp14:editId="1EE51759">
            <wp:extent cx="3464628" cy="905069"/>
            <wp:effectExtent l="0" t="0" r="254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1620" cy="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50" w:rsidRPr="001C2CCB" w:rsidRDefault="00A772FD" w:rsidP="00745D5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открывшемся окне заполняем поле учредитель:</w:t>
      </w:r>
    </w:p>
    <w:p w:rsidR="00A772FD" w:rsidRPr="001C2CCB" w:rsidRDefault="00A772FD" w:rsidP="00A772FD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BD6302" wp14:editId="5D8C2DF9">
            <wp:extent cx="3433665" cy="90154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1469" cy="90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2FD" w:rsidRPr="001C2CCB" w:rsidRDefault="00A772FD" w:rsidP="00A772FD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Дополнительная детализация показателей – выбирается параметр ввода сумм (квартальный, месячный). Для годового ввода сумм необходимо оставлять параметр Не указано.</w:t>
      </w:r>
    </w:p>
    <w:p w:rsidR="00A772FD" w:rsidRPr="001C2CCB" w:rsidRDefault="00A772FD" w:rsidP="00A772F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CC9906" wp14:editId="751766C6">
            <wp:extent cx="2929812" cy="1064192"/>
            <wp:effectExtent l="0" t="0" r="444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6471" cy="106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2FD" w:rsidRPr="001C2CCB" w:rsidRDefault="00C44857" w:rsidP="00A772FD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Режим структуры ПФХД. Выбирается один из режимов структуры. </w:t>
      </w:r>
    </w:p>
    <w:p w:rsidR="00C44857" w:rsidRPr="001C2CCB" w:rsidRDefault="00C44857" w:rsidP="00A772FD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Тип учреждения – при выборе данного режима структуру можно сформировать общую для всех подведомственных учреждений, общую для всех бюджетный учреждений и (или) для всех автономных учреждений;</w:t>
      </w:r>
    </w:p>
    <w:p w:rsidR="00C44857" w:rsidRPr="001C2CCB" w:rsidRDefault="00C44857" w:rsidP="00C4485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DCEB3D7" wp14:editId="1DD606F7">
            <wp:extent cx="3984172" cy="964917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9950" cy="96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57" w:rsidRPr="001C2CCB" w:rsidRDefault="00C6163D" w:rsidP="00C4485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При активации режима Вид (группа) учреждения в нижней части появляется новая вкладка с одноименным наименованием. На данной вкладке можно указать типы учреждений, которые будут формировать ПФХД с данным набором показателей.</w:t>
      </w:r>
    </w:p>
    <w:p w:rsidR="00C6163D" w:rsidRPr="001C2CCB" w:rsidRDefault="00C6163D" w:rsidP="00C6163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D5ECA0" wp14:editId="47E3871F">
            <wp:extent cx="4077478" cy="255699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82469" cy="25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63D" w:rsidRPr="001C2CCB" w:rsidRDefault="000C3F11" w:rsidP="00C6163D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При активации режима Учреждение в нижней части появляется новая вкладка с одноименным наименованием. На данной вкладке можно выбрать перечень учреждений, который будут формировать ПФХД с данным набором показателей.</w:t>
      </w:r>
    </w:p>
    <w:p w:rsidR="000C3F11" w:rsidRPr="001C2CCB" w:rsidRDefault="00E95BC6" w:rsidP="00C6163D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Не отображать закрытые строки – при активации данного параметра в структуре будут скрыты неактуальные показатели.</w:t>
      </w:r>
    </w:p>
    <w:p w:rsidR="00E95BC6" w:rsidRPr="001C2CCB" w:rsidRDefault="00E95BC6" w:rsidP="00E95BC6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C397A9" wp14:editId="309E21B6">
            <wp:extent cx="3545633" cy="80288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4181" cy="80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BC6" w:rsidRPr="001C2CCB" w:rsidRDefault="00A24699" w:rsidP="00E95BC6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Фильтр строк на дату – автоматически заполняется текущим операционным днем. Показатели отображаются в соответствии с выставленной датой.</w:t>
      </w:r>
    </w:p>
    <w:p w:rsidR="00A24699" w:rsidRPr="001C2CCB" w:rsidRDefault="00D610C9" w:rsidP="00D610C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800B93" wp14:editId="7448D2AD">
            <wp:extent cx="4019923" cy="772535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22304" cy="77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0C9" w:rsidRPr="001C2CCB" w:rsidRDefault="00DF7015" w:rsidP="00DF7015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" w:name="_Toc448742668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Сведения о деятельности государственного бюджетного учреждения</w:t>
      </w:r>
      <w:bookmarkEnd w:id="3"/>
    </w:p>
    <w:p w:rsidR="00DF7015" w:rsidRPr="001C2CCB" w:rsidRDefault="00DF7015" w:rsidP="00DF7015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закладке формируются показатели текстовой части ПФХД в соответствии с приказом минфина 81н. При необходимости можно дополнить вкладку новыми показателями.</w:t>
      </w:r>
    </w:p>
    <w:p w:rsidR="00DF7015" w:rsidRPr="001C2CCB" w:rsidRDefault="00DF7015" w:rsidP="00DF701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C7339B" wp14:editId="7D13856A">
            <wp:extent cx="4142791" cy="137559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r="14229" b="32549"/>
                    <a:stretch/>
                  </pic:blipFill>
                  <pic:spPr bwMode="auto">
                    <a:xfrm>
                      <a:off x="0" y="0"/>
                      <a:ext cx="4149433" cy="1377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522" w:rsidRPr="001C2CCB" w:rsidRDefault="00640522" w:rsidP="0064052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Для добавления нового показателя необходимо нажать</w:t>
      </w:r>
      <w:r w:rsidR="003A6417" w:rsidRPr="001C2CCB">
        <w:rPr>
          <w:rFonts w:ascii="Times New Roman" w:hAnsi="Times New Roman"/>
          <w:sz w:val="24"/>
          <w:szCs w:val="24"/>
          <w:lang w:eastAsia="ru-RU"/>
        </w:rPr>
        <w:t xml:space="preserve"> стрелку возле клавиши</w:t>
      </w:r>
      <w:r w:rsidRPr="001C2CCB">
        <w:rPr>
          <w:rFonts w:ascii="Times New Roman" w:hAnsi="Times New Roman"/>
          <w:sz w:val="24"/>
          <w:szCs w:val="24"/>
          <w:lang w:eastAsia="ru-RU"/>
        </w:rPr>
        <w:t xml:space="preserve"> Новый</w:t>
      </w:r>
      <w:r w:rsidR="003A6417" w:rsidRPr="001C2CCB">
        <w:rPr>
          <w:rFonts w:ascii="Times New Roman" w:hAnsi="Times New Roman"/>
          <w:sz w:val="24"/>
          <w:szCs w:val="24"/>
          <w:lang w:eastAsia="ru-RU"/>
        </w:rPr>
        <w:t xml:space="preserve"> и выбрать</w:t>
      </w:r>
      <w:proofErr w:type="gramStart"/>
      <w:r w:rsidR="003A6417" w:rsidRPr="001C2CCB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="003A6417" w:rsidRPr="001C2CCB">
        <w:rPr>
          <w:rFonts w:ascii="Times New Roman" w:hAnsi="Times New Roman"/>
          <w:sz w:val="24"/>
          <w:szCs w:val="24"/>
          <w:lang w:eastAsia="ru-RU"/>
        </w:rPr>
        <w:t>оздать на верхнем уровне</w:t>
      </w:r>
      <w:r w:rsidRPr="001C2CCB">
        <w:rPr>
          <w:rFonts w:ascii="Times New Roman" w:hAnsi="Times New Roman"/>
          <w:sz w:val="24"/>
          <w:szCs w:val="24"/>
          <w:lang w:eastAsia="ru-RU"/>
        </w:rPr>
        <w:t>.</w:t>
      </w:r>
    </w:p>
    <w:p w:rsidR="00640522" w:rsidRPr="001C2CCB" w:rsidRDefault="003A6417" w:rsidP="0064052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F237FA" wp14:editId="175A776C">
            <wp:extent cx="2771192" cy="1121125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72062" cy="112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22" w:rsidRPr="001C2CCB" w:rsidRDefault="00640522" w:rsidP="0064052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открывшемся окне из справочника выбрать необходимый показатель.</w:t>
      </w:r>
    </w:p>
    <w:p w:rsidR="00640522" w:rsidRPr="001C2CCB" w:rsidRDefault="00640522" w:rsidP="0064052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A4189E" wp14:editId="26512996">
            <wp:extent cx="3694923" cy="975118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97111" cy="97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22" w:rsidRPr="001C2CCB" w:rsidRDefault="003A6417" w:rsidP="0064052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При отсутствии</w:t>
      </w:r>
      <w:r w:rsidR="00640522" w:rsidRPr="001C2CCB">
        <w:rPr>
          <w:rFonts w:ascii="Times New Roman" w:hAnsi="Times New Roman"/>
          <w:sz w:val="24"/>
          <w:szCs w:val="24"/>
          <w:lang w:eastAsia="ru-RU"/>
        </w:rPr>
        <w:t xml:space="preserve"> показателя в справочнике, его необходимо добавить</w:t>
      </w:r>
      <w:r w:rsidRPr="001C2CCB">
        <w:rPr>
          <w:rFonts w:ascii="Times New Roman" w:hAnsi="Times New Roman"/>
          <w:sz w:val="24"/>
          <w:szCs w:val="24"/>
          <w:lang w:eastAsia="ru-RU"/>
        </w:rPr>
        <w:t xml:space="preserve"> в справочник</w:t>
      </w:r>
      <w:r w:rsidR="00640522" w:rsidRPr="001C2CCB">
        <w:rPr>
          <w:rFonts w:ascii="Times New Roman" w:hAnsi="Times New Roman"/>
          <w:sz w:val="24"/>
          <w:szCs w:val="24"/>
          <w:lang w:eastAsia="ru-RU"/>
        </w:rPr>
        <w:t>.</w:t>
      </w:r>
    </w:p>
    <w:p w:rsidR="00640522" w:rsidRPr="001C2CCB" w:rsidRDefault="00640522" w:rsidP="0064052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 xml:space="preserve">Для добавления в справочнике показателей нажимается клавиша 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>Новый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.</w:t>
      </w:r>
    </w:p>
    <w:p w:rsidR="00640522" w:rsidRPr="001C2CCB" w:rsidRDefault="00640522" w:rsidP="0064052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B51E36" wp14:editId="4954B25E">
            <wp:extent cx="1847461" cy="1061926"/>
            <wp:effectExtent l="0" t="0" r="635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47164" cy="106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22" w:rsidRPr="001C2CCB" w:rsidRDefault="00640522" w:rsidP="0064052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Вводится наименование показателя, при необходимости устанавливается группа показателей (если показатели группируются по разделам).</w:t>
      </w:r>
    </w:p>
    <w:p w:rsidR="00640522" w:rsidRPr="001C2CCB" w:rsidRDefault="00640522" w:rsidP="0064052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4B9531" wp14:editId="5BA758DC">
            <wp:extent cx="2029407" cy="933061"/>
            <wp:effectExtent l="0" t="0" r="952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3556" cy="9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22" w:rsidRPr="001C2CCB" w:rsidRDefault="00640522" w:rsidP="00640522">
      <w:pPr>
        <w:rPr>
          <w:rFonts w:ascii="Times New Roman" w:hAnsi="Times New Roman"/>
          <w:sz w:val="24"/>
          <w:szCs w:val="24"/>
          <w:lang w:eastAsia="ru-RU"/>
        </w:rPr>
      </w:pPr>
    </w:p>
    <w:p w:rsidR="00DF7015" w:rsidRPr="001C2CCB" w:rsidRDefault="003A6417" w:rsidP="00DF7015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выбора наименования показателя, необходимо</w:t>
      </w:r>
      <w:r w:rsidR="009C0B64" w:rsidRPr="001C2CCB">
        <w:rPr>
          <w:rFonts w:ascii="Times New Roman" w:hAnsi="Times New Roman"/>
          <w:sz w:val="24"/>
          <w:szCs w:val="24"/>
          <w:lang w:eastAsia="ru-RU"/>
        </w:rPr>
        <w:t xml:space="preserve"> нажать на клавишу</w:t>
      </w:r>
      <w:proofErr w:type="gramStart"/>
      <w:r w:rsidR="009C0B64"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="009C0B64" w:rsidRPr="001C2CCB">
        <w:rPr>
          <w:rFonts w:ascii="Times New Roman" w:hAnsi="Times New Roman"/>
          <w:sz w:val="24"/>
          <w:szCs w:val="24"/>
          <w:lang w:eastAsia="ru-RU"/>
        </w:rPr>
        <w:t>к. (Дату начала действия оставляем текущим операционным днем, дату окончания не ставим).</w:t>
      </w:r>
    </w:p>
    <w:p w:rsidR="009C0B64" w:rsidRPr="001C2CCB" w:rsidRDefault="009C0B64" w:rsidP="009C0B64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08C484" wp14:editId="7167D890">
            <wp:extent cx="3666931" cy="967731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69102" cy="96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B64" w:rsidRPr="001C2CCB" w:rsidRDefault="005F11A3" w:rsidP="009C0B64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Таким образом, на закладке отразиться перечень всех показателей текстовой части ПФХД, которые учреждения должны будут заполнить при формировании ПФХД.</w:t>
      </w:r>
    </w:p>
    <w:p w:rsidR="005F11A3" w:rsidRPr="001C2CCB" w:rsidRDefault="005F11A3" w:rsidP="005F11A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EBF9A2" wp14:editId="72D4964A">
            <wp:extent cx="4152123" cy="1734087"/>
            <wp:effectExtent l="0" t="0" r="127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t="30673" r="2276"/>
                    <a:stretch/>
                  </pic:blipFill>
                  <pic:spPr bwMode="auto">
                    <a:xfrm>
                      <a:off x="0" y="0"/>
                      <a:ext cx="4154582" cy="1735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1A3" w:rsidRPr="001C2CCB" w:rsidRDefault="00254C0A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Стрелками на панели инструментов можно менять порядок вывода показателей (и значений по ним при формировании ПФХД).</w:t>
      </w:r>
    </w:p>
    <w:p w:rsidR="00254C0A" w:rsidRPr="001C2CCB" w:rsidRDefault="00254C0A" w:rsidP="00254C0A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9677F0" wp14:editId="07841120">
            <wp:extent cx="3259370" cy="1194318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62978" cy="119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5F3" w:rsidRPr="001C2CCB" w:rsidRDefault="006715F3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Для сохранения изменений в нижней части необходимо нажать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рименить.</w:t>
      </w:r>
    </w:p>
    <w:p w:rsidR="00977C98" w:rsidRPr="001C2CCB" w:rsidRDefault="00CD3790" w:rsidP="00CD379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91B16B" wp14:editId="205049F0">
            <wp:extent cx="2482378" cy="821094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83157" cy="82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C98" w:rsidRPr="001C2CC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254C0A" w:rsidRPr="001C2CCB" w:rsidRDefault="00550AA7" w:rsidP="00550AA7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4" w:name="_Показатели_финансового_состояния"/>
      <w:bookmarkStart w:id="5" w:name="_Toc448742669"/>
      <w:bookmarkEnd w:id="4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Показатели финансового состояния учреждения</w:t>
      </w:r>
      <w:bookmarkEnd w:id="5"/>
    </w:p>
    <w:p w:rsidR="00315948" w:rsidRPr="001C2CCB" w:rsidRDefault="00315948" w:rsidP="00550AA7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50AA7" w:rsidRPr="001C2CCB" w:rsidRDefault="00F85642" w:rsidP="00550AA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закладке необходимо отразить перечень показателей Таблицы 1 табличной части плана ФХД в соответствии с приказом минфина 81н.</w:t>
      </w:r>
    </w:p>
    <w:p w:rsidR="00550AA7" w:rsidRPr="001C2CCB" w:rsidRDefault="00F85642" w:rsidP="00C575F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313D9A" wp14:editId="53150660">
            <wp:extent cx="4506686" cy="1706577"/>
            <wp:effectExtent l="0" t="0" r="8255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09355" cy="170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215" w:rsidRPr="001C2CCB" w:rsidRDefault="00C575F7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Обращаем внимание, на данной вкладке показатели сформированы в виде древовидной структуры. Это необходимо для корректного подсчета ито</w:t>
      </w:r>
      <w:r w:rsidR="00AD3354" w:rsidRPr="001C2CCB">
        <w:rPr>
          <w:rFonts w:ascii="Times New Roman" w:hAnsi="Times New Roman"/>
          <w:sz w:val="24"/>
          <w:szCs w:val="24"/>
          <w:lang w:eastAsia="ru-RU"/>
        </w:rPr>
        <w:t>гов.</w:t>
      </w:r>
    </w:p>
    <w:p w:rsidR="00AD3354" w:rsidRPr="001C2CCB" w:rsidRDefault="00AD3354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Перечень показателей на вкладке присутствует. При необходимости добавления новых показателей, либо более детальной разбивки по показателям необходимо использовать клавиши Новый и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оздать на верхнем уровне.</w:t>
      </w:r>
    </w:p>
    <w:p w:rsidR="00AD3354" w:rsidRPr="001C2CCB" w:rsidRDefault="00AD3354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Для создания показателя на верхнем уровне (укрупненного показателя) необходимо нажимать стрелку возле клавиши Новый и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оздать на верхнем уровне.</w:t>
      </w:r>
    </w:p>
    <w:p w:rsidR="00AD3354" w:rsidRPr="001C2CCB" w:rsidRDefault="00AD3354" w:rsidP="00AD3354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8A26B03" wp14:editId="39F03FA3">
            <wp:extent cx="4198776" cy="2145312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00919" cy="214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CFE" w:rsidRPr="001C2CCB" w:rsidRDefault="00AD3354" w:rsidP="00AD3354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откры</w:t>
      </w:r>
      <w:r w:rsidR="00762CFE" w:rsidRPr="001C2CCB">
        <w:rPr>
          <w:rFonts w:ascii="Times New Roman" w:hAnsi="Times New Roman"/>
          <w:sz w:val="24"/>
          <w:szCs w:val="24"/>
          <w:lang w:eastAsia="ru-RU"/>
        </w:rPr>
        <w:t>вшемся окне вводим следующую информацию:</w:t>
      </w:r>
    </w:p>
    <w:p w:rsidR="00762CFE" w:rsidRPr="001C2CCB" w:rsidRDefault="00762CFE" w:rsidP="00762CFE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0C6191F" wp14:editId="5ABE89FC">
            <wp:extent cx="4027102" cy="1371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29488" cy="137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CFE" w:rsidRPr="001C2CCB" w:rsidRDefault="00762CFE" w:rsidP="00762CFE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Наименование показателя – из справочника выбираем наименование показателя;</w:t>
      </w:r>
    </w:p>
    <w:p w:rsidR="00762CFE" w:rsidRPr="001C2CCB" w:rsidRDefault="00762CFE" w:rsidP="00762CFE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lastRenderedPageBreak/>
        <w:t>Начало действия – оставляем по умолчанию текущий операционный день;</w:t>
      </w:r>
    </w:p>
    <w:p w:rsidR="00762CFE" w:rsidRPr="001C2CCB" w:rsidRDefault="00762CFE" w:rsidP="00762CFE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762CFE" w:rsidRPr="001C2CCB" w:rsidRDefault="00762CFE" w:rsidP="00762CFE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информации Плана ФХД – из справочника выбираем коды информации для выгрузки на сайт ГМУ (выгрузка возможно только при настроенном взаимодействии с сайтом bus.gov.ru);</w:t>
      </w:r>
    </w:p>
    <w:p w:rsidR="00762CFE" w:rsidRPr="001C2CCB" w:rsidRDefault="00762CFE" w:rsidP="00762CFE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Компонент – выбираем дебиторскую (кредиторскую) задолженность, в противном случае оставляем Не указано;</w:t>
      </w:r>
    </w:p>
    <w:p w:rsidR="00B54E48" w:rsidRPr="001C2CCB" w:rsidRDefault="00B54E48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AD3354" w:rsidRPr="001C2CCB" w:rsidRDefault="00B54E48" w:rsidP="00254C0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 xml:space="preserve">Для создания показателя на нижестоящем 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>уровне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 xml:space="preserve"> (детализированного показателя), необходимо встать на показатель, под которым необходимо создать детализированный показатель и нажать на клавишу Новый:</w:t>
      </w:r>
    </w:p>
    <w:p w:rsidR="00B54E48" w:rsidRPr="001C2CCB" w:rsidRDefault="00B54E48" w:rsidP="00B54E48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C06C93" wp14:editId="2312300D">
            <wp:extent cx="3872204" cy="14694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70917" cy="146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E48" w:rsidRPr="001C2CCB" w:rsidRDefault="00B54E48" w:rsidP="00B54E48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открывшемся окне заполняем информацию (по аналогии с вышестоящими показателями). При создании показателя при этом автоматически заполняется поле Вышестоящий показатель</w:t>
      </w:r>
    </w:p>
    <w:p w:rsidR="00B54E48" w:rsidRPr="001C2CCB" w:rsidRDefault="00B54E48" w:rsidP="00B54E48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CA24BD" wp14:editId="64F01B1C">
            <wp:extent cx="3349690" cy="1140879"/>
            <wp:effectExtent l="0" t="0" r="3175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51673" cy="114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467" w:rsidRPr="001C2CCB" w:rsidRDefault="00F14467" w:rsidP="00F1446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Таким образом</w:t>
      </w:r>
      <w:r w:rsidR="00C41911" w:rsidRPr="001C2CCB">
        <w:rPr>
          <w:rFonts w:ascii="Times New Roman" w:hAnsi="Times New Roman"/>
          <w:sz w:val="24"/>
          <w:szCs w:val="24"/>
          <w:lang w:eastAsia="ru-RU"/>
        </w:rPr>
        <w:t>,</w:t>
      </w:r>
      <w:r w:rsidRPr="001C2CC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41911" w:rsidRPr="001C2CCB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="00C41911" w:rsidRPr="001C2CC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41911" w:rsidRPr="001C2CCB">
        <w:rPr>
          <w:rFonts w:ascii="Times New Roman" w:hAnsi="Times New Roman"/>
          <w:sz w:val="24"/>
          <w:szCs w:val="24"/>
          <w:lang w:eastAsia="ru-RU"/>
        </w:rPr>
        <w:t>закладке</w:t>
      </w:r>
      <w:proofErr w:type="gramEnd"/>
      <w:r w:rsidR="00C41911" w:rsidRPr="001C2CCB">
        <w:rPr>
          <w:rFonts w:ascii="Times New Roman" w:hAnsi="Times New Roman"/>
          <w:sz w:val="24"/>
          <w:szCs w:val="24"/>
          <w:lang w:eastAsia="ru-RU"/>
        </w:rPr>
        <w:t xml:space="preserve"> отобразится перечень всех показателей финансового состояния.</w:t>
      </w:r>
    </w:p>
    <w:p w:rsidR="00C41911" w:rsidRPr="001C2CCB" w:rsidRDefault="00C24ECF" w:rsidP="00F14467">
      <w:pPr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панели инструментов есть клавиша, с помощью которой можно менять иерархию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зменить вышестоящий узел</w:t>
      </w:r>
      <w:r w:rsidRPr="001C2CCB">
        <w:rPr>
          <w:rFonts w:ascii="Times New Roman" w:hAnsi="Times New Roman"/>
          <w:sz w:val="24"/>
          <w:szCs w:val="24"/>
          <w:lang w:val="en-US" w:eastAsia="ru-RU"/>
        </w:rPr>
        <w:t>:</w:t>
      </w:r>
    </w:p>
    <w:p w:rsidR="00C24ECF" w:rsidRPr="001C2CCB" w:rsidRDefault="00C24ECF" w:rsidP="00C24ECF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4CE0B4" wp14:editId="225549EF">
            <wp:extent cx="3760237" cy="105390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68783" cy="105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CB" w:rsidRPr="001C2CCB" w:rsidRDefault="000E4FCB" w:rsidP="00C24ECF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sz w:val="24"/>
          <w:szCs w:val="24"/>
          <w:lang w:val="en-US" w:eastAsia="ru-RU"/>
        </w:rPr>
        <w:br w:type="page"/>
      </w:r>
    </w:p>
    <w:p w:rsidR="0021168C" w:rsidRPr="001C2CCB" w:rsidRDefault="000E4FCB" w:rsidP="000E4FCB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6" w:name="_Toc448742670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Показатели по поступлениям учреждения</w:t>
      </w:r>
      <w:bookmarkEnd w:id="6"/>
    </w:p>
    <w:p w:rsidR="00315948" w:rsidRPr="001C2CCB" w:rsidRDefault="00315948" w:rsidP="000E4FCB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0E4FCB" w:rsidRPr="001C2CCB" w:rsidRDefault="000E4FCB" w:rsidP="000E4FC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закладке необходимо отразить перечень показателей Таблицы 2 табличной части плана ФХД в соответствии с приказом минфина 81н.</w:t>
      </w:r>
    </w:p>
    <w:p w:rsidR="000E4FCB" w:rsidRPr="001C2CCB" w:rsidRDefault="000E4FCB" w:rsidP="000E4F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0228EC" wp14:editId="16E8AA12">
            <wp:extent cx="4788198" cy="2453951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90642" cy="245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CB" w:rsidRPr="001C2CCB" w:rsidRDefault="000E4FCB" w:rsidP="000E4FC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Обращаем внимание, на данной вкладке показатели сформированы в виде древовидной структуры. Это необходимо для корректного подсчета итогов.</w:t>
      </w:r>
    </w:p>
    <w:p w:rsidR="000E4FCB" w:rsidRPr="001C2CCB" w:rsidRDefault="000E4FCB" w:rsidP="000E4FC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 xml:space="preserve">Перечень показателей на вкладке присутствует. Данные показатели необходимо </w:t>
      </w:r>
      <w:r w:rsidR="00BD3C09" w:rsidRPr="001C2CCB">
        <w:rPr>
          <w:rFonts w:ascii="Times New Roman" w:hAnsi="Times New Roman"/>
          <w:sz w:val="24"/>
          <w:szCs w:val="24"/>
          <w:lang w:eastAsia="ru-RU"/>
        </w:rPr>
        <w:t>скорректировать,</w:t>
      </w:r>
      <w:r w:rsidRPr="001C2CCB">
        <w:rPr>
          <w:rFonts w:ascii="Times New Roman" w:hAnsi="Times New Roman"/>
          <w:sz w:val="24"/>
          <w:szCs w:val="24"/>
          <w:lang w:eastAsia="ru-RU"/>
        </w:rPr>
        <w:t xml:space="preserve"> и добавить новые при необходимости.</w:t>
      </w:r>
    </w:p>
    <w:p w:rsidR="00BD3C09" w:rsidRPr="001C2CCB" w:rsidRDefault="00BD3C09" w:rsidP="000E4FC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Порядок добавления новых показателей описан в пункте 3 настоящей инструкции:</w:t>
      </w:r>
    </w:p>
    <w:p w:rsidR="00BD3C09" w:rsidRPr="001C2CCB" w:rsidRDefault="00B94842" w:rsidP="000E4FCB">
      <w:pPr>
        <w:rPr>
          <w:rFonts w:ascii="Times New Roman" w:hAnsi="Times New Roman"/>
          <w:sz w:val="24"/>
          <w:szCs w:val="24"/>
          <w:lang w:eastAsia="ru-RU"/>
        </w:rPr>
      </w:pPr>
      <w:hyperlink w:anchor="_Показатели_финансового_состояния" w:history="1">
        <w:r w:rsidR="00BD3C09" w:rsidRPr="001C2CCB">
          <w:rPr>
            <w:rStyle w:val="ac"/>
            <w:rFonts w:ascii="Times New Roman" w:hAnsi="Times New Roman"/>
            <w:sz w:val="24"/>
            <w:szCs w:val="24"/>
            <w:lang w:eastAsia="ru-RU"/>
          </w:rPr>
          <w:t>Показатели финансового состояния учреждения</w:t>
        </w:r>
      </w:hyperlink>
    </w:p>
    <w:p w:rsidR="00BD3C09" w:rsidRPr="001C2CCB" w:rsidRDefault="00305622" w:rsidP="000E4FC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окне редактирования (добавления) показателя заполняем следующую информацию:</w:t>
      </w:r>
    </w:p>
    <w:p w:rsidR="00627862" w:rsidRPr="001C2CCB" w:rsidRDefault="00627862" w:rsidP="0062786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D14130" wp14:editId="54BEC7AC">
            <wp:extent cx="3834882" cy="1331463"/>
            <wp:effectExtent l="0" t="0" r="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837153" cy="133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Наименование показателя – из справочника выбираем наименование показателя;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строки – заполняется код строки в соответствии с таблицей 2 табличной части ФХД приказа минфина 81н;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Начало действия – оставляем по умолчанию текущий операционный день;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субсидии – из справочника выбирается код субсидии;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КОСГУ – из справочника выбирается КОСГУ;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 xml:space="preserve">КВФО – </w:t>
      </w:r>
      <w:r w:rsidR="00662E11" w:rsidRPr="001C2CCB">
        <w:rPr>
          <w:rFonts w:ascii="Times New Roman" w:hAnsi="Times New Roman"/>
          <w:sz w:val="24"/>
          <w:szCs w:val="24"/>
          <w:lang w:eastAsia="ru-RU"/>
        </w:rPr>
        <w:t>из справочника выбирается вид финансового обеспечения;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Отраслевой код –</w:t>
      </w:r>
      <w:r w:rsidR="00662E11" w:rsidRPr="001C2CCB">
        <w:rPr>
          <w:rFonts w:ascii="Times New Roman" w:hAnsi="Times New Roman"/>
          <w:sz w:val="24"/>
          <w:szCs w:val="24"/>
          <w:lang w:eastAsia="ru-RU"/>
        </w:rPr>
        <w:t xml:space="preserve"> из справочника выбирается отраслевой код;</w:t>
      </w:r>
    </w:p>
    <w:p w:rsidR="00305622" w:rsidRPr="001C2CCB" w:rsidRDefault="00305622" w:rsidP="0030562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lastRenderedPageBreak/>
        <w:t>Код информации Плана ФХД – из справочника выбираем коды информации для выгрузки на сайт ГМУ (выгрузка возможно только при настроенном взаимодействии с сайтом bus.gov.ru);</w:t>
      </w:r>
    </w:p>
    <w:p w:rsidR="00305622" w:rsidRPr="001C2CCB" w:rsidRDefault="00305622" w:rsidP="0030562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56120B" w:rsidRPr="001C2CCB" w:rsidRDefault="0056120B" w:rsidP="000E4FC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56120B" w:rsidRPr="001C2CCB" w:rsidRDefault="0056120B" w:rsidP="0056120B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7" w:name="_Toc448742671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 xml:space="preserve">Показатели по </w:t>
      </w:r>
      <w:r w:rsidR="00627862" w:rsidRPr="001C2CCB">
        <w:rPr>
          <w:rFonts w:ascii="Times New Roman" w:hAnsi="Times New Roman"/>
          <w:color w:val="auto"/>
          <w:sz w:val="24"/>
          <w:szCs w:val="24"/>
          <w:lang w:eastAsia="ru-RU"/>
        </w:rPr>
        <w:t>выплатам</w:t>
      </w:r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t xml:space="preserve"> учреждения</w:t>
      </w:r>
      <w:bookmarkEnd w:id="7"/>
    </w:p>
    <w:p w:rsidR="00315948" w:rsidRPr="001C2CCB" w:rsidRDefault="00315948" w:rsidP="0056120B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6120B" w:rsidRPr="001C2CCB" w:rsidRDefault="0056120B" w:rsidP="0056120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закладке необходимо отразить перечень показателей Таблицы 2 табличной части плана ФХД в соответствии с приказом минфина 81н.</w:t>
      </w:r>
    </w:p>
    <w:p w:rsidR="0056120B" w:rsidRPr="001C2CCB" w:rsidRDefault="0056120B" w:rsidP="0056120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Обращаем внимание, на данной вкладке показатели сформированы в виде древовидной структуры. Это необходимо для корректного подсчета итогов.</w:t>
      </w:r>
    </w:p>
    <w:p w:rsidR="0056120B" w:rsidRPr="001C2CCB" w:rsidRDefault="0056120B" w:rsidP="0056120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Перечень показателей на вкладке присутствует. Данные показатели необходимо скорректировать, и добавить новые при необходимости.</w:t>
      </w:r>
    </w:p>
    <w:p w:rsidR="0056120B" w:rsidRPr="001C2CCB" w:rsidRDefault="0056120B" w:rsidP="0056120B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Порядок добавления новых показателей описан в пункте 3 настоящей инструкции:</w:t>
      </w:r>
    </w:p>
    <w:p w:rsidR="000E4FCB" w:rsidRPr="001C2CCB" w:rsidRDefault="00B94842" w:rsidP="000E4FCB">
      <w:pPr>
        <w:rPr>
          <w:rFonts w:ascii="Times New Roman" w:hAnsi="Times New Roman"/>
          <w:sz w:val="24"/>
          <w:szCs w:val="24"/>
          <w:lang w:val="en-US" w:eastAsia="ru-RU"/>
        </w:rPr>
      </w:pPr>
      <w:hyperlink w:anchor="_Показатели_финансового_состояния" w:history="1">
        <w:r w:rsidR="0056120B" w:rsidRPr="001C2CCB">
          <w:rPr>
            <w:rStyle w:val="ac"/>
            <w:rFonts w:ascii="Times New Roman" w:hAnsi="Times New Roman"/>
            <w:sz w:val="24"/>
            <w:szCs w:val="24"/>
            <w:lang w:eastAsia="ru-RU"/>
          </w:rPr>
          <w:t>Показатели финансового состояния учреждения</w:t>
        </w:r>
      </w:hyperlink>
    </w:p>
    <w:p w:rsidR="0056120B" w:rsidRPr="001C2CCB" w:rsidRDefault="00627862" w:rsidP="0062786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FEE76E" wp14:editId="0F01278D">
            <wp:extent cx="4282751" cy="2124567"/>
            <wp:effectExtent l="0" t="0" r="381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284536" cy="212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862" w:rsidRPr="001C2CCB" w:rsidRDefault="00627862" w:rsidP="0062786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окне редактирования (добавления) показателя заполняем следующую информацию:</w:t>
      </w:r>
    </w:p>
    <w:p w:rsidR="00627862" w:rsidRPr="001C2CCB" w:rsidRDefault="00627862" w:rsidP="0062786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5715BA" wp14:editId="39E961AE">
            <wp:extent cx="3750906" cy="1302307"/>
            <wp:effectExtent l="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53127" cy="130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Наименование показателя – из справочника выбираем наименование показателя;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строки – заполняется код строки в соответствии с таблицей 2 табличной части ФХД приказа минфина 81н;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Начало действия – оставляем по умолчанию текущий операционный день;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субсидии – из справочника выбирается код субсидии;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КОСГУ – из справочника выбирается КОСГУ;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КВР – из справочник выбирается вид расходов;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КВФО – из справочника выбирается вид финансового обеспечения;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Отраслевой код – из справочника выбирается отраслевой код;</w:t>
      </w:r>
    </w:p>
    <w:p w:rsidR="00627862" w:rsidRPr="001C2CCB" w:rsidRDefault="00627862" w:rsidP="00627862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lastRenderedPageBreak/>
        <w:t>Код информации Плана ФХД – из справочника выбираем коды информации для выгрузки на сайт ГМУ (выгрузка возможно только при настроенном взаимодействии с сайтом bus.gov.ru);</w:t>
      </w:r>
    </w:p>
    <w:p w:rsidR="00627862" w:rsidRPr="001C2CCB" w:rsidRDefault="00627862" w:rsidP="00627862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315948" w:rsidRPr="001C2CCB" w:rsidRDefault="00315948" w:rsidP="0062786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315948" w:rsidRPr="001C2CCB" w:rsidRDefault="00D71F97" w:rsidP="00315948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8" w:name="_Toc448742672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Показатели</w:t>
      </w:r>
      <w:r w:rsidR="00315948" w:rsidRPr="001C2CCB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t>выплат</w:t>
      </w:r>
      <w:r w:rsidR="00315948" w:rsidRPr="001C2CCB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t>по расходам на закупку</w:t>
      </w:r>
      <w:bookmarkEnd w:id="8"/>
    </w:p>
    <w:p w:rsidR="00315948" w:rsidRPr="001C2CCB" w:rsidRDefault="00315948" w:rsidP="00315948">
      <w:pPr>
        <w:rPr>
          <w:rFonts w:ascii="Times New Roman" w:hAnsi="Times New Roman"/>
          <w:sz w:val="24"/>
          <w:szCs w:val="24"/>
          <w:lang w:eastAsia="ru-RU"/>
        </w:rPr>
      </w:pPr>
    </w:p>
    <w:p w:rsidR="00315948" w:rsidRPr="001C2CCB" w:rsidRDefault="00315948" w:rsidP="00315948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закладке необходимо отразить перечень показателей Таблицы 2</w:t>
      </w:r>
      <w:r w:rsidR="00D71F97" w:rsidRPr="001C2CCB">
        <w:rPr>
          <w:rFonts w:ascii="Times New Roman" w:hAnsi="Times New Roman"/>
          <w:sz w:val="24"/>
          <w:szCs w:val="24"/>
          <w:lang w:eastAsia="ru-RU"/>
        </w:rPr>
        <w:t>.1</w:t>
      </w:r>
      <w:r w:rsidRPr="001C2CCB">
        <w:rPr>
          <w:rFonts w:ascii="Times New Roman" w:hAnsi="Times New Roman"/>
          <w:sz w:val="24"/>
          <w:szCs w:val="24"/>
          <w:lang w:eastAsia="ru-RU"/>
        </w:rPr>
        <w:t xml:space="preserve"> табличной части плана ФХД в соответствии с приказом минфина 81н.</w:t>
      </w:r>
    </w:p>
    <w:p w:rsidR="00315948" w:rsidRPr="001C2CCB" w:rsidRDefault="00315948" w:rsidP="00315948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Перечень показателей на вкладке присутствует. Данные показатели необходимо скорректировать, и</w:t>
      </w:r>
      <w:r w:rsidR="00D71F97" w:rsidRPr="001C2CCB">
        <w:rPr>
          <w:rFonts w:ascii="Times New Roman" w:hAnsi="Times New Roman"/>
          <w:sz w:val="24"/>
          <w:szCs w:val="24"/>
          <w:lang w:eastAsia="ru-RU"/>
        </w:rPr>
        <w:t>ли</w:t>
      </w:r>
      <w:r w:rsidRPr="001C2CCB">
        <w:rPr>
          <w:rFonts w:ascii="Times New Roman" w:hAnsi="Times New Roman"/>
          <w:sz w:val="24"/>
          <w:szCs w:val="24"/>
          <w:lang w:eastAsia="ru-RU"/>
        </w:rPr>
        <w:t xml:space="preserve"> добавить новые при необходимости.</w:t>
      </w:r>
    </w:p>
    <w:p w:rsidR="00315948" w:rsidRPr="001C2CCB" w:rsidRDefault="00315948" w:rsidP="00315948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Порядок добавления новых показателей описан в пункте 3 настоящей инструкции:</w:t>
      </w:r>
    </w:p>
    <w:p w:rsidR="00315948" w:rsidRPr="001C2CCB" w:rsidRDefault="00B94842" w:rsidP="00315948">
      <w:pPr>
        <w:rPr>
          <w:rFonts w:ascii="Times New Roman" w:hAnsi="Times New Roman"/>
          <w:sz w:val="24"/>
          <w:szCs w:val="24"/>
          <w:lang w:val="en-US" w:eastAsia="ru-RU"/>
        </w:rPr>
      </w:pPr>
      <w:hyperlink w:anchor="_Показатели_финансового_состояния" w:history="1">
        <w:r w:rsidR="00315948" w:rsidRPr="001C2CCB">
          <w:rPr>
            <w:rStyle w:val="ac"/>
            <w:rFonts w:ascii="Times New Roman" w:hAnsi="Times New Roman"/>
            <w:sz w:val="24"/>
            <w:szCs w:val="24"/>
            <w:lang w:eastAsia="ru-RU"/>
          </w:rPr>
          <w:t>Показатели финансового состояния учреждения</w:t>
        </w:r>
      </w:hyperlink>
    </w:p>
    <w:p w:rsidR="00315948" w:rsidRPr="001C2CCB" w:rsidRDefault="00D71F97" w:rsidP="00315948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551346" wp14:editId="5FD12DB5">
            <wp:extent cx="3526972" cy="1151929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29218" cy="115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48" w:rsidRPr="001C2CCB" w:rsidRDefault="00315948" w:rsidP="00D71F9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окне редактирования (добавления) показателя заполняем следующую информацию:</w:t>
      </w:r>
    </w:p>
    <w:p w:rsidR="00D71F97" w:rsidRPr="001C2CCB" w:rsidRDefault="00D71F97" w:rsidP="00D71F97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D36B51" wp14:editId="27C8F837">
            <wp:extent cx="4077478" cy="1064715"/>
            <wp:effectExtent l="0" t="0" r="0" b="25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81759" cy="106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48" w:rsidRPr="001C2CCB" w:rsidRDefault="00315948" w:rsidP="00315948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Наименование показателя – из справочника выбираем наименование показателя;</w:t>
      </w:r>
    </w:p>
    <w:p w:rsidR="00315948" w:rsidRPr="001C2CCB" w:rsidRDefault="00315948" w:rsidP="00315948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строки – заполняется код строки в соответствии с таблицей 2 табличной части ФХД приказа минфина 81н;</w:t>
      </w:r>
    </w:p>
    <w:p w:rsidR="00D71F97" w:rsidRPr="001C2CCB" w:rsidRDefault="00D71F97" w:rsidP="00315948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Год начала закупки – заполняется год начала закупки;</w:t>
      </w:r>
    </w:p>
    <w:p w:rsidR="00315948" w:rsidRPr="001C2CCB" w:rsidRDefault="00315948" w:rsidP="00315948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Начало действия – оставляем по умолчанию текущий операционный день;</w:t>
      </w:r>
    </w:p>
    <w:p w:rsidR="00315948" w:rsidRPr="001C2CCB" w:rsidRDefault="00315948" w:rsidP="00315948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627862" w:rsidRPr="001C2CCB" w:rsidRDefault="00315948" w:rsidP="00D71F9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9B6857" w:rsidRPr="001C2CCB" w:rsidRDefault="009B6857" w:rsidP="00D71F9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9B6857" w:rsidRPr="001C2CCB" w:rsidRDefault="009B6857" w:rsidP="009B6857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9" w:name="_Toc448742673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Финансовые активы</w:t>
      </w:r>
      <w:bookmarkEnd w:id="9"/>
    </w:p>
    <w:p w:rsidR="009B6857" w:rsidRPr="001C2CCB" w:rsidRDefault="009B6857" w:rsidP="009B6857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9B6857" w:rsidRPr="001C2CCB" w:rsidRDefault="009B6857" w:rsidP="009B685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Обращаем внимание, на данной вкладке показатели сформированы в виде древовидной структуры. Это необходимо для корректного подсчета итогов.</w:t>
      </w:r>
    </w:p>
    <w:p w:rsidR="009B6857" w:rsidRPr="001C2CCB" w:rsidRDefault="009B6857" w:rsidP="009B685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Перечень показателей на вкладке присутствует. Данные показатели необходимо скорректировать, и добавить новые при необходимости.</w:t>
      </w:r>
    </w:p>
    <w:p w:rsidR="009B6857" w:rsidRPr="001C2CCB" w:rsidRDefault="009B6857" w:rsidP="009B685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Порядок добавления новых показателей описан в пункте 3 настоящей инструкции:</w:t>
      </w:r>
    </w:p>
    <w:p w:rsidR="009B6857" w:rsidRPr="001C2CCB" w:rsidRDefault="00B94842" w:rsidP="009B6857">
      <w:pPr>
        <w:rPr>
          <w:rFonts w:ascii="Times New Roman" w:hAnsi="Times New Roman"/>
          <w:sz w:val="24"/>
          <w:szCs w:val="24"/>
          <w:lang w:val="en-US" w:eastAsia="ru-RU"/>
        </w:rPr>
      </w:pPr>
      <w:hyperlink w:anchor="_Показатели_финансового_состояния" w:history="1">
        <w:r w:rsidR="009B6857" w:rsidRPr="001C2CCB">
          <w:rPr>
            <w:rStyle w:val="ac"/>
            <w:rFonts w:ascii="Times New Roman" w:hAnsi="Times New Roman"/>
            <w:sz w:val="24"/>
            <w:szCs w:val="24"/>
            <w:lang w:eastAsia="ru-RU"/>
          </w:rPr>
          <w:t>Показатели финансового состояния учреждения</w:t>
        </w:r>
      </w:hyperlink>
    </w:p>
    <w:p w:rsidR="009B6857" w:rsidRPr="001C2CCB" w:rsidRDefault="009B6857" w:rsidP="009B685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E71E22" wp14:editId="347BFB7C">
            <wp:extent cx="4142792" cy="2136127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44907" cy="213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57" w:rsidRPr="001C2CCB" w:rsidRDefault="009B6857" w:rsidP="009B685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окне редактирования (добавления) показателя заполняем следующую информацию:</w:t>
      </w:r>
    </w:p>
    <w:p w:rsidR="009B6857" w:rsidRPr="001C2CCB" w:rsidRDefault="009B6857" w:rsidP="009B685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6B8490" wp14:editId="1EC94ADA">
            <wp:extent cx="3681745" cy="1278294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83925" cy="127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Наименование показателя – из справочника выбираем наименование показателя;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строки – заполняется код строки в соответствии с приказом минфина 81н;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Начало действия – оставляем по умолчанию текущий операционный день;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субсидии – из справочника выбирается код субсидии;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КОСГУ – из справочника выбирается КОСГУ;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КВФО – из справочника выбирается вид финансового обеспечения;</w:t>
      </w:r>
    </w:p>
    <w:p w:rsidR="009B6857" w:rsidRPr="001C2CCB" w:rsidRDefault="009B6857" w:rsidP="009B685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Отраслевой код – из справочника выбирается отраслевой код;</w:t>
      </w:r>
    </w:p>
    <w:p w:rsidR="009B6857" w:rsidRPr="001C2CCB" w:rsidRDefault="009B6857" w:rsidP="009B685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512F5A" w:rsidRPr="001C2CCB" w:rsidRDefault="00512F5A" w:rsidP="00D71F9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512F5A" w:rsidRPr="001C2CCB" w:rsidRDefault="00512F5A" w:rsidP="00512F5A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0" w:name="_Toc448742674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Планируемые остатки</w:t>
      </w:r>
      <w:bookmarkEnd w:id="10"/>
    </w:p>
    <w:p w:rsidR="00512F5A" w:rsidRPr="001C2CCB" w:rsidRDefault="00512F5A" w:rsidP="00512F5A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2F5A" w:rsidRPr="001C2CCB" w:rsidRDefault="00512F5A" w:rsidP="00512F5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 xml:space="preserve">На данную вкладку необходимо добавить строки с аналитическими кодами, по которым </w:t>
      </w:r>
      <w:r w:rsidR="000A5152" w:rsidRPr="001C2CCB">
        <w:rPr>
          <w:rFonts w:ascii="Times New Roman" w:hAnsi="Times New Roman"/>
          <w:sz w:val="24"/>
          <w:szCs w:val="24"/>
          <w:lang w:eastAsia="ru-RU"/>
        </w:rPr>
        <w:t>планируется поступление остатков.</w:t>
      </w:r>
    </w:p>
    <w:p w:rsidR="000A5152" w:rsidRPr="001C2CCB" w:rsidRDefault="000A5152" w:rsidP="00512F5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Закладка делится на 2 вкладки: Остатки на начало года и остатки на конец года. Порядок работы с каждой из закладок идентичный.</w:t>
      </w:r>
    </w:p>
    <w:p w:rsidR="00512F5A" w:rsidRPr="001C2CCB" w:rsidRDefault="00512F5A" w:rsidP="00512F5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Порядок добавления новых показателей описан в пункте 3 настоящей инструкции:</w:t>
      </w:r>
    </w:p>
    <w:p w:rsidR="00512F5A" w:rsidRPr="001C2CCB" w:rsidRDefault="00B94842" w:rsidP="00512F5A">
      <w:pPr>
        <w:rPr>
          <w:rFonts w:ascii="Times New Roman" w:hAnsi="Times New Roman"/>
          <w:sz w:val="24"/>
          <w:szCs w:val="24"/>
          <w:lang w:eastAsia="ru-RU"/>
        </w:rPr>
      </w:pPr>
      <w:hyperlink w:anchor="_Показатели_финансового_состояния" w:history="1">
        <w:r w:rsidR="00512F5A" w:rsidRPr="001C2CCB">
          <w:rPr>
            <w:rStyle w:val="ac"/>
            <w:rFonts w:ascii="Times New Roman" w:hAnsi="Times New Roman"/>
            <w:sz w:val="24"/>
            <w:szCs w:val="24"/>
            <w:lang w:eastAsia="ru-RU"/>
          </w:rPr>
          <w:t>Показатели финансового состояния учреждения</w:t>
        </w:r>
      </w:hyperlink>
    </w:p>
    <w:p w:rsidR="00512F5A" w:rsidRPr="001C2CCB" w:rsidRDefault="000A5152" w:rsidP="00512F5A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494C10" wp14:editId="35F7C480">
            <wp:extent cx="3928188" cy="957122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930224" cy="9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F5A" w:rsidRPr="001C2CCB" w:rsidRDefault="00512F5A" w:rsidP="00512F5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окне редактирования (добавления) показателя заполняем следующую информацию:</w:t>
      </w:r>
    </w:p>
    <w:p w:rsidR="00512F5A" w:rsidRPr="001C2CCB" w:rsidRDefault="000A5152" w:rsidP="00512F5A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3A2F4C" wp14:editId="3C357DC8">
            <wp:extent cx="4226767" cy="1155610"/>
            <wp:effectExtent l="0" t="0" r="2540" b="698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233323" cy="11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F5A" w:rsidRPr="001C2CCB" w:rsidRDefault="00512F5A" w:rsidP="00512F5A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Начало действия – оставляем по умолчанию текущий операционный день;</w:t>
      </w:r>
    </w:p>
    <w:p w:rsidR="00512F5A" w:rsidRPr="001C2CCB" w:rsidRDefault="00512F5A" w:rsidP="00512F5A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512F5A" w:rsidRPr="001C2CCB" w:rsidRDefault="00512F5A" w:rsidP="00512F5A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субсидии – из справочника выбирается код субсидии;</w:t>
      </w:r>
    </w:p>
    <w:p w:rsidR="00512F5A" w:rsidRPr="001C2CCB" w:rsidRDefault="00512F5A" w:rsidP="00512F5A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КОСГУ – из справочника выбирается КОСГУ;</w:t>
      </w:r>
    </w:p>
    <w:p w:rsidR="00512F5A" w:rsidRPr="001C2CCB" w:rsidRDefault="00512F5A" w:rsidP="00512F5A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КВФО – из справочника выбирается вид финансового обеспечения;</w:t>
      </w:r>
    </w:p>
    <w:p w:rsidR="00512F5A" w:rsidRPr="001C2CCB" w:rsidRDefault="00512F5A" w:rsidP="00512F5A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Отраслевой код – из справочника выбирается отраслевой код;</w:t>
      </w:r>
    </w:p>
    <w:p w:rsidR="00512F5A" w:rsidRPr="001C2CCB" w:rsidRDefault="00512F5A" w:rsidP="00512F5A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B25220" w:rsidRPr="001C2CCB" w:rsidRDefault="00B25220" w:rsidP="00D71F97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B25220" w:rsidRPr="001C2CCB" w:rsidRDefault="00B25220" w:rsidP="00B25220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1" w:name="_Toc448742675"/>
      <w:proofErr w:type="spellStart"/>
      <w:r w:rsidRPr="001C2CCB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Справочно</w:t>
      </w:r>
      <w:bookmarkEnd w:id="11"/>
      <w:proofErr w:type="spellEnd"/>
    </w:p>
    <w:p w:rsidR="00B25220" w:rsidRPr="001C2CCB" w:rsidRDefault="00B25220" w:rsidP="00B25220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B25220" w:rsidRPr="001C2CCB" w:rsidRDefault="00B25220" w:rsidP="00B2522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 закладке необходимо отразить перечень показателей Таблицы 4 табличной части плана ФХД в соответствии с приказом минфина 81н.</w:t>
      </w:r>
    </w:p>
    <w:p w:rsidR="00B25220" w:rsidRPr="001C2CCB" w:rsidRDefault="00B25220" w:rsidP="00B2522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Перечень показателей на вкладке присутствует. Данные показатели необходимо скорректировать, или добавить новые при необходимости.</w:t>
      </w:r>
    </w:p>
    <w:p w:rsidR="00B25220" w:rsidRPr="001C2CCB" w:rsidRDefault="00B25220" w:rsidP="00B2522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Порядок добавления новых показателей описан в пункте 3 настоящей инструкции:</w:t>
      </w:r>
    </w:p>
    <w:p w:rsidR="00B25220" w:rsidRPr="001C2CCB" w:rsidRDefault="00B94842" w:rsidP="00B25220">
      <w:pPr>
        <w:rPr>
          <w:rFonts w:ascii="Times New Roman" w:hAnsi="Times New Roman"/>
          <w:sz w:val="24"/>
          <w:szCs w:val="24"/>
          <w:lang w:eastAsia="ru-RU"/>
        </w:rPr>
      </w:pPr>
      <w:hyperlink w:anchor="_Показатели_финансового_состояния" w:history="1">
        <w:r w:rsidR="00B25220" w:rsidRPr="001C2CCB">
          <w:rPr>
            <w:rStyle w:val="ac"/>
            <w:rFonts w:ascii="Times New Roman" w:hAnsi="Times New Roman"/>
            <w:sz w:val="24"/>
            <w:szCs w:val="24"/>
            <w:lang w:eastAsia="ru-RU"/>
          </w:rPr>
          <w:t>Показатели финансового состояния учреждения</w:t>
        </w:r>
      </w:hyperlink>
    </w:p>
    <w:p w:rsidR="00B25220" w:rsidRPr="001C2CCB" w:rsidRDefault="00B25220" w:rsidP="00B2522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272F34" wp14:editId="594ADE04">
            <wp:extent cx="4058816" cy="1002020"/>
            <wp:effectExtent l="0" t="0" r="0" b="825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66170" cy="100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220" w:rsidRPr="001C2CCB" w:rsidRDefault="00B25220" w:rsidP="00B25220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В окне редактирования (добавления) показателя заполняем следующую информацию:</w:t>
      </w:r>
    </w:p>
    <w:p w:rsidR="00B25220" w:rsidRPr="001C2CCB" w:rsidRDefault="00B25220" w:rsidP="00B2522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3430AC" wp14:editId="753BFB91">
            <wp:extent cx="3676261" cy="1206362"/>
            <wp:effectExtent l="0" t="0" r="63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683030" cy="120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220" w:rsidRPr="001C2CCB" w:rsidRDefault="00B25220" w:rsidP="00B25220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Наименование показателя – из справочника выбираем наименование показателя;</w:t>
      </w:r>
    </w:p>
    <w:p w:rsidR="00B25220" w:rsidRPr="001C2CCB" w:rsidRDefault="00B25220" w:rsidP="00B25220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строки – заполняется код строки в соответствии с таблицей 2 табличной части ФХД приказа минфина 81н;</w:t>
      </w:r>
    </w:p>
    <w:p w:rsidR="00B25220" w:rsidRPr="001C2CCB" w:rsidRDefault="00B25220" w:rsidP="00B25220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Начало действия – оставляем по умолчанию текущий операционный день;</w:t>
      </w:r>
    </w:p>
    <w:p w:rsidR="00B25220" w:rsidRPr="001C2CCB" w:rsidRDefault="00B25220" w:rsidP="00B25220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Дата окончания – не заполняем;</w:t>
      </w:r>
    </w:p>
    <w:p w:rsidR="0074635F" w:rsidRPr="001C2CCB" w:rsidRDefault="00B25220" w:rsidP="00B25220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Код информации Плана ФХД – из справочника выбираем коды информации для выгрузки на сайт ГМУ (выгрузка возможно только при настроенном взаимодействии с сайтом bus.gov.ru);</w:t>
      </w:r>
    </w:p>
    <w:p w:rsidR="00B25220" w:rsidRPr="001C2CCB" w:rsidRDefault="00B25220" w:rsidP="0074635F">
      <w:pPr>
        <w:rPr>
          <w:rFonts w:ascii="Times New Roman" w:hAnsi="Times New Roman"/>
          <w:sz w:val="24"/>
          <w:szCs w:val="24"/>
          <w:lang w:eastAsia="ru-RU"/>
        </w:rPr>
      </w:pPr>
      <w:r w:rsidRPr="001C2CCB">
        <w:rPr>
          <w:rFonts w:ascii="Times New Roman" w:hAnsi="Times New Roman"/>
          <w:sz w:val="24"/>
          <w:szCs w:val="24"/>
          <w:lang w:eastAsia="ru-RU"/>
        </w:rPr>
        <w:t>После чего нажимаем клавишу</w:t>
      </w:r>
      <w:proofErr w:type="gramStart"/>
      <w:r w:rsidRPr="001C2CCB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C2CCB">
        <w:rPr>
          <w:rFonts w:ascii="Times New Roman" w:hAnsi="Times New Roman"/>
          <w:sz w:val="24"/>
          <w:szCs w:val="24"/>
          <w:lang w:eastAsia="ru-RU"/>
        </w:rPr>
        <w:t>к.</w:t>
      </w:r>
    </w:p>
    <w:p w:rsidR="009B6857" w:rsidRDefault="0003643F" w:rsidP="00D71F97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После заполнения всех вкладок необходимо нажать клавишу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рименить.</w:t>
      </w:r>
    </w:p>
    <w:p w:rsidR="0003643F" w:rsidRPr="001C2CCB" w:rsidRDefault="0003643F" w:rsidP="0003643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643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F664B8" wp14:editId="6C829FA3">
            <wp:extent cx="4404049" cy="26699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406297" cy="267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43F" w:rsidRPr="001C2CCB" w:rsidSect="004323CD">
      <w:footerReference w:type="default" r:id="rId4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42" w:rsidRDefault="00B94842" w:rsidP="00C005F2">
      <w:pPr>
        <w:spacing w:after="0" w:line="240" w:lineRule="auto"/>
      </w:pPr>
      <w:r>
        <w:separator/>
      </w:r>
    </w:p>
  </w:endnote>
  <w:endnote w:type="continuationSeparator" w:id="0">
    <w:p w:rsidR="00B94842" w:rsidRDefault="00B94842" w:rsidP="00C0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668007"/>
      <w:docPartObj>
        <w:docPartGallery w:val="Page Numbers (Bottom of Page)"/>
        <w:docPartUnique/>
      </w:docPartObj>
    </w:sdtPr>
    <w:sdtEndPr/>
    <w:sdtContent>
      <w:p w:rsidR="004D191B" w:rsidRDefault="004D191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33">
          <w:rPr>
            <w:noProof/>
          </w:rPr>
          <w:t>2</w:t>
        </w:r>
        <w:r>
          <w:fldChar w:fldCharType="end"/>
        </w:r>
      </w:p>
    </w:sdtContent>
  </w:sdt>
  <w:p w:rsidR="004D191B" w:rsidRDefault="004D19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42" w:rsidRDefault="00B94842" w:rsidP="00C005F2">
      <w:pPr>
        <w:spacing w:after="0" w:line="240" w:lineRule="auto"/>
      </w:pPr>
      <w:r>
        <w:separator/>
      </w:r>
    </w:p>
  </w:footnote>
  <w:footnote w:type="continuationSeparator" w:id="0">
    <w:p w:rsidR="00B94842" w:rsidRDefault="00B94842" w:rsidP="00C0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7EAA"/>
    <w:multiLevelType w:val="hybridMultilevel"/>
    <w:tmpl w:val="3F2E4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F31FC"/>
    <w:multiLevelType w:val="hybridMultilevel"/>
    <w:tmpl w:val="952A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341E"/>
    <w:multiLevelType w:val="hybridMultilevel"/>
    <w:tmpl w:val="53AE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D68FB"/>
    <w:multiLevelType w:val="hybridMultilevel"/>
    <w:tmpl w:val="53A07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B7809"/>
    <w:multiLevelType w:val="hybridMultilevel"/>
    <w:tmpl w:val="4F56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F05B1"/>
    <w:multiLevelType w:val="hybridMultilevel"/>
    <w:tmpl w:val="1D34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17C48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69B635C"/>
    <w:multiLevelType w:val="hybridMultilevel"/>
    <w:tmpl w:val="61AA1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C1CD8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9B31FD2"/>
    <w:multiLevelType w:val="hybridMultilevel"/>
    <w:tmpl w:val="D65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87912"/>
    <w:multiLevelType w:val="hybridMultilevel"/>
    <w:tmpl w:val="1AE88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57B1A"/>
    <w:multiLevelType w:val="hybridMultilevel"/>
    <w:tmpl w:val="AD7E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149C9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76848C6"/>
    <w:multiLevelType w:val="hybridMultilevel"/>
    <w:tmpl w:val="4D3E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D0079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DE12C8D"/>
    <w:multiLevelType w:val="hybridMultilevel"/>
    <w:tmpl w:val="F26E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60DC6"/>
    <w:multiLevelType w:val="hybridMultilevel"/>
    <w:tmpl w:val="4044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C35AF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DCD02C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5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7"/>
  </w:num>
  <w:num w:numId="10">
    <w:abstractNumId w:val="6"/>
  </w:num>
  <w:num w:numId="11">
    <w:abstractNumId w:val="8"/>
  </w:num>
  <w:num w:numId="12">
    <w:abstractNumId w:val="1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0"/>
  </w:num>
  <w:num w:numId="18">
    <w:abstractNumId w:val="5"/>
  </w:num>
  <w:num w:numId="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3"/>
    <w:rsid w:val="00015F6F"/>
    <w:rsid w:val="00026367"/>
    <w:rsid w:val="000311EC"/>
    <w:rsid w:val="0003643F"/>
    <w:rsid w:val="0003710C"/>
    <w:rsid w:val="00040F69"/>
    <w:rsid w:val="000442D9"/>
    <w:rsid w:val="000511A4"/>
    <w:rsid w:val="00051E2E"/>
    <w:rsid w:val="00052E2D"/>
    <w:rsid w:val="00055214"/>
    <w:rsid w:val="000609EA"/>
    <w:rsid w:val="00060A3C"/>
    <w:rsid w:val="0006240C"/>
    <w:rsid w:val="00070B0D"/>
    <w:rsid w:val="00072095"/>
    <w:rsid w:val="00073D20"/>
    <w:rsid w:val="00075EA0"/>
    <w:rsid w:val="00083450"/>
    <w:rsid w:val="000844AF"/>
    <w:rsid w:val="00092B5F"/>
    <w:rsid w:val="00094F90"/>
    <w:rsid w:val="000A50E0"/>
    <w:rsid w:val="000A5152"/>
    <w:rsid w:val="000C147E"/>
    <w:rsid w:val="000C3F11"/>
    <w:rsid w:val="000C709B"/>
    <w:rsid w:val="000D3ABC"/>
    <w:rsid w:val="000D6478"/>
    <w:rsid w:val="000D749B"/>
    <w:rsid w:val="000E30AB"/>
    <w:rsid w:val="000E4189"/>
    <w:rsid w:val="000E4FCB"/>
    <w:rsid w:val="000E5629"/>
    <w:rsid w:val="000E6EA7"/>
    <w:rsid w:val="000F55B4"/>
    <w:rsid w:val="00101B8F"/>
    <w:rsid w:val="0010235D"/>
    <w:rsid w:val="001111C5"/>
    <w:rsid w:val="00112DC4"/>
    <w:rsid w:val="00127A22"/>
    <w:rsid w:val="001314EC"/>
    <w:rsid w:val="0013778D"/>
    <w:rsid w:val="001407B2"/>
    <w:rsid w:val="0014461B"/>
    <w:rsid w:val="001520E5"/>
    <w:rsid w:val="00152C27"/>
    <w:rsid w:val="001533A6"/>
    <w:rsid w:val="001644DC"/>
    <w:rsid w:val="001657A2"/>
    <w:rsid w:val="00171AEC"/>
    <w:rsid w:val="0018134D"/>
    <w:rsid w:val="00183C15"/>
    <w:rsid w:val="0019321F"/>
    <w:rsid w:val="00193B7E"/>
    <w:rsid w:val="001A2A61"/>
    <w:rsid w:val="001A320C"/>
    <w:rsid w:val="001A6D61"/>
    <w:rsid w:val="001C0395"/>
    <w:rsid w:val="001C2CCB"/>
    <w:rsid w:val="001C7A5E"/>
    <w:rsid w:val="001D737B"/>
    <w:rsid w:val="001F383E"/>
    <w:rsid w:val="001F4D17"/>
    <w:rsid w:val="00200902"/>
    <w:rsid w:val="002025D8"/>
    <w:rsid w:val="00204F7F"/>
    <w:rsid w:val="0021168C"/>
    <w:rsid w:val="00215402"/>
    <w:rsid w:val="002214EF"/>
    <w:rsid w:val="00221CDD"/>
    <w:rsid w:val="00243CD3"/>
    <w:rsid w:val="00244BCF"/>
    <w:rsid w:val="00254C0A"/>
    <w:rsid w:val="002563CB"/>
    <w:rsid w:val="00257ED2"/>
    <w:rsid w:val="00262CB4"/>
    <w:rsid w:val="00267921"/>
    <w:rsid w:val="002744DF"/>
    <w:rsid w:val="002748DA"/>
    <w:rsid w:val="00276331"/>
    <w:rsid w:val="00276421"/>
    <w:rsid w:val="002860BC"/>
    <w:rsid w:val="0029036C"/>
    <w:rsid w:val="002936E7"/>
    <w:rsid w:val="002A5DCD"/>
    <w:rsid w:val="002A7691"/>
    <w:rsid w:val="002C0A54"/>
    <w:rsid w:val="002C0C5B"/>
    <w:rsid w:val="002C6E94"/>
    <w:rsid w:val="002E26A9"/>
    <w:rsid w:val="002E4E94"/>
    <w:rsid w:val="002E5C49"/>
    <w:rsid w:val="002E6F30"/>
    <w:rsid w:val="002F0D98"/>
    <w:rsid w:val="002F2F12"/>
    <w:rsid w:val="002F3E7B"/>
    <w:rsid w:val="002F4737"/>
    <w:rsid w:val="002F6347"/>
    <w:rsid w:val="00305622"/>
    <w:rsid w:val="00307AD4"/>
    <w:rsid w:val="00310E7D"/>
    <w:rsid w:val="003136C6"/>
    <w:rsid w:val="0031540B"/>
    <w:rsid w:val="00315948"/>
    <w:rsid w:val="00323362"/>
    <w:rsid w:val="003234BE"/>
    <w:rsid w:val="003331D7"/>
    <w:rsid w:val="003410DB"/>
    <w:rsid w:val="00345E74"/>
    <w:rsid w:val="003505A4"/>
    <w:rsid w:val="00352990"/>
    <w:rsid w:val="00355597"/>
    <w:rsid w:val="003611A9"/>
    <w:rsid w:val="00365784"/>
    <w:rsid w:val="0036776E"/>
    <w:rsid w:val="00370304"/>
    <w:rsid w:val="00371A1C"/>
    <w:rsid w:val="00373C0A"/>
    <w:rsid w:val="00381792"/>
    <w:rsid w:val="00384102"/>
    <w:rsid w:val="00384EE5"/>
    <w:rsid w:val="0039056B"/>
    <w:rsid w:val="00396994"/>
    <w:rsid w:val="0039728B"/>
    <w:rsid w:val="003A062A"/>
    <w:rsid w:val="003A0D1B"/>
    <w:rsid w:val="003A6417"/>
    <w:rsid w:val="003B1082"/>
    <w:rsid w:val="003B4AF8"/>
    <w:rsid w:val="003B5045"/>
    <w:rsid w:val="003D195E"/>
    <w:rsid w:val="003D365A"/>
    <w:rsid w:val="003D637E"/>
    <w:rsid w:val="003E50AF"/>
    <w:rsid w:val="003E5BC7"/>
    <w:rsid w:val="00402BED"/>
    <w:rsid w:val="00405B93"/>
    <w:rsid w:val="004104EF"/>
    <w:rsid w:val="00410AC0"/>
    <w:rsid w:val="00413FBD"/>
    <w:rsid w:val="00415C49"/>
    <w:rsid w:val="004323CD"/>
    <w:rsid w:val="00432C92"/>
    <w:rsid w:val="00435EDF"/>
    <w:rsid w:val="0044196A"/>
    <w:rsid w:val="00450F46"/>
    <w:rsid w:val="004554CB"/>
    <w:rsid w:val="00461742"/>
    <w:rsid w:val="004649BA"/>
    <w:rsid w:val="0046577C"/>
    <w:rsid w:val="00475B5B"/>
    <w:rsid w:val="00477FE6"/>
    <w:rsid w:val="00484760"/>
    <w:rsid w:val="00485539"/>
    <w:rsid w:val="004905B9"/>
    <w:rsid w:val="004A5EB4"/>
    <w:rsid w:val="004B1AF0"/>
    <w:rsid w:val="004B4A6C"/>
    <w:rsid w:val="004B791E"/>
    <w:rsid w:val="004C002B"/>
    <w:rsid w:val="004C353C"/>
    <w:rsid w:val="004C470B"/>
    <w:rsid w:val="004D070F"/>
    <w:rsid w:val="004D191B"/>
    <w:rsid w:val="004E5574"/>
    <w:rsid w:val="004E6A84"/>
    <w:rsid w:val="004F2BAE"/>
    <w:rsid w:val="004F6569"/>
    <w:rsid w:val="004F68E6"/>
    <w:rsid w:val="0050443F"/>
    <w:rsid w:val="0050563D"/>
    <w:rsid w:val="0050587B"/>
    <w:rsid w:val="00506E56"/>
    <w:rsid w:val="00507022"/>
    <w:rsid w:val="00512F5A"/>
    <w:rsid w:val="00513015"/>
    <w:rsid w:val="005130AE"/>
    <w:rsid w:val="00521995"/>
    <w:rsid w:val="00530960"/>
    <w:rsid w:val="00537C1E"/>
    <w:rsid w:val="0054651F"/>
    <w:rsid w:val="00546818"/>
    <w:rsid w:val="00547EBF"/>
    <w:rsid w:val="00550AA7"/>
    <w:rsid w:val="0055518D"/>
    <w:rsid w:val="0056120B"/>
    <w:rsid w:val="00563416"/>
    <w:rsid w:val="005749D4"/>
    <w:rsid w:val="00577D53"/>
    <w:rsid w:val="00583F30"/>
    <w:rsid w:val="00583FAD"/>
    <w:rsid w:val="00587773"/>
    <w:rsid w:val="005878EF"/>
    <w:rsid w:val="00595BF2"/>
    <w:rsid w:val="005A1DC4"/>
    <w:rsid w:val="005A785B"/>
    <w:rsid w:val="005A7F24"/>
    <w:rsid w:val="005B6D62"/>
    <w:rsid w:val="005B7090"/>
    <w:rsid w:val="005C30A3"/>
    <w:rsid w:val="005C3863"/>
    <w:rsid w:val="005C38C7"/>
    <w:rsid w:val="005D528F"/>
    <w:rsid w:val="005D620E"/>
    <w:rsid w:val="005F11A3"/>
    <w:rsid w:val="005F34EA"/>
    <w:rsid w:val="005F7221"/>
    <w:rsid w:val="006051AD"/>
    <w:rsid w:val="006066D3"/>
    <w:rsid w:val="006114A8"/>
    <w:rsid w:val="00612417"/>
    <w:rsid w:val="00612FAC"/>
    <w:rsid w:val="00614582"/>
    <w:rsid w:val="00616931"/>
    <w:rsid w:val="00620C80"/>
    <w:rsid w:val="006210C3"/>
    <w:rsid w:val="0062396A"/>
    <w:rsid w:val="00627862"/>
    <w:rsid w:val="00632760"/>
    <w:rsid w:val="006359E1"/>
    <w:rsid w:val="00640522"/>
    <w:rsid w:val="00644F1B"/>
    <w:rsid w:val="00645F9D"/>
    <w:rsid w:val="00647261"/>
    <w:rsid w:val="0065331A"/>
    <w:rsid w:val="00660F20"/>
    <w:rsid w:val="00662E11"/>
    <w:rsid w:val="00667C58"/>
    <w:rsid w:val="006715F3"/>
    <w:rsid w:val="006879C9"/>
    <w:rsid w:val="006A11C0"/>
    <w:rsid w:val="006B0985"/>
    <w:rsid w:val="006B2DEA"/>
    <w:rsid w:val="006B34DC"/>
    <w:rsid w:val="006B3C4C"/>
    <w:rsid w:val="006C18EB"/>
    <w:rsid w:val="006C609A"/>
    <w:rsid w:val="006D2BD5"/>
    <w:rsid w:val="006D4281"/>
    <w:rsid w:val="006E18D2"/>
    <w:rsid w:val="006E230A"/>
    <w:rsid w:val="006F1DBD"/>
    <w:rsid w:val="006F30AD"/>
    <w:rsid w:val="006F46A9"/>
    <w:rsid w:val="00706DA9"/>
    <w:rsid w:val="00731DA2"/>
    <w:rsid w:val="007324DA"/>
    <w:rsid w:val="00737F20"/>
    <w:rsid w:val="0074431D"/>
    <w:rsid w:val="00745D50"/>
    <w:rsid w:val="0074635F"/>
    <w:rsid w:val="00747DF5"/>
    <w:rsid w:val="00754058"/>
    <w:rsid w:val="007563E5"/>
    <w:rsid w:val="00756522"/>
    <w:rsid w:val="007569B9"/>
    <w:rsid w:val="00756CFF"/>
    <w:rsid w:val="00762CFE"/>
    <w:rsid w:val="0076630B"/>
    <w:rsid w:val="00766CC7"/>
    <w:rsid w:val="007724CD"/>
    <w:rsid w:val="007929AF"/>
    <w:rsid w:val="0079662D"/>
    <w:rsid w:val="007A325D"/>
    <w:rsid w:val="007A70C4"/>
    <w:rsid w:val="007B35F1"/>
    <w:rsid w:val="007C04CF"/>
    <w:rsid w:val="007C3961"/>
    <w:rsid w:val="007D1376"/>
    <w:rsid w:val="007D4937"/>
    <w:rsid w:val="007D51C0"/>
    <w:rsid w:val="007D5380"/>
    <w:rsid w:val="007D5F7E"/>
    <w:rsid w:val="007E02BE"/>
    <w:rsid w:val="007E1D0C"/>
    <w:rsid w:val="007E3A28"/>
    <w:rsid w:val="007F6721"/>
    <w:rsid w:val="0080683B"/>
    <w:rsid w:val="008126C1"/>
    <w:rsid w:val="00815B8F"/>
    <w:rsid w:val="008232ED"/>
    <w:rsid w:val="008304C8"/>
    <w:rsid w:val="00834EE4"/>
    <w:rsid w:val="00845B76"/>
    <w:rsid w:val="008515FE"/>
    <w:rsid w:val="008607B9"/>
    <w:rsid w:val="00860C01"/>
    <w:rsid w:val="00862450"/>
    <w:rsid w:val="00862816"/>
    <w:rsid w:val="00873587"/>
    <w:rsid w:val="00875C27"/>
    <w:rsid w:val="00890FCD"/>
    <w:rsid w:val="008A0633"/>
    <w:rsid w:val="008A65C2"/>
    <w:rsid w:val="008A7E6E"/>
    <w:rsid w:val="008B6F9B"/>
    <w:rsid w:val="008C6F4C"/>
    <w:rsid w:val="008D1A1F"/>
    <w:rsid w:val="008D2440"/>
    <w:rsid w:val="008D2C58"/>
    <w:rsid w:val="008E18D0"/>
    <w:rsid w:val="008E5BF9"/>
    <w:rsid w:val="008F5398"/>
    <w:rsid w:val="009100F8"/>
    <w:rsid w:val="00911AAC"/>
    <w:rsid w:val="00917ADA"/>
    <w:rsid w:val="00927F80"/>
    <w:rsid w:val="0093669D"/>
    <w:rsid w:val="0094010F"/>
    <w:rsid w:val="00942895"/>
    <w:rsid w:val="00943224"/>
    <w:rsid w:val="0094415A"/>
    <w:rsid w:val="009466C7"/>
    <w:rsid w:val="009505AD"/>
    <w:rsid w:val="00950A86"/>
    <w:rsid w:val="009543BC"/>
    <w:rsid w:val="00960406"/>
    <w:rsid w:val="0096077E"/>
    <w:rsid w:val="009729D2"/>
    <w:rsid w:val="00977C98"/>
    <w:rsid w:val="0098170D"/>
    <w:rsid w:val="00990215"/>
    <w:rsid w:val="009917F7"/>
    <w:rsid w:val="00994A80"/>
    <w:rsid w:val="00995ACA"/>
    <w:rsid w:val="00996BE5"/>
    <w:rsid w:val="009A115A"/>
    <w:rsid w:val="009B0338"/>
    <w:rsid w:val="009B4290"/>
    <w:rsid w:val="009B4904"/>
    <w:rsid w:val="009B536A"/>
    <w:rsid w:val="009B6467"/>
    <w:rsid w:val="009B6857"/>
    <w:rsid w:val="009B6D17"/>
    <w:rsid w:val="009C0B64"/>
    <w:rsid w:val="009C28F1"/>
    <w:rsid w:val="009C5B52"/>
    <w:rsid w:val="009D3F8D"/>
    <w:rsid w:val="009D7EF1"/>
    <w:rsid w:val="009E12D0"/>
    <w:rsid w:val="009F77B9"/>
    <w:rsid w:val="00A07FF1"/>
    <w:rsid w:val="00A24699"/>
    <w:rsid w:val="00A27B90"/>
    <w:rsid w:val="00A30EA1"/>
    <w:rsid w:val="00A33732"/>
    <w:rsid w:val="00A33C93"/>
    <w:rsid w:val="00A33F4D"/>
    <w:rsid w:val="00A4065F"/>
    <w:rsid w:val="00A56B68"/>
    <w:rsid w:val="00A631F6"/>
    <w:rsid w:val="00A63B12"/>
    <w:rsid w:val="00A65455"/>
    <w:rsid w:val="00A70726"/>
    <w:rsid w:val="00A71C90"/>
    <w:rsid w:val="00A728B4"/>
    <w:rsid w:val="00A75480"/>
    <w:rsid w:val="00A75AF5"/>
    <w:rsid w:val="00A772FD"/>
    <w:rsid w:val="00A828A2"/>
    <w:rsid w:val="00A84557"/>
    <w:rsid w:val="00A855CB"/>
    <w:rsid w:val="00A85652"/>
    <w:rsid w:val="00A856F5"/>
    <w:rsid w:val="00A8632A"/>
    <w:rsid w:val="00A8744A"/>
    <w:rsid w:val="00A879FF"/>
    <w:rsid w:val="00A906D0"/>
    <w:rsid w:val="00A918D3"/>
    <w:rsid w:val="00A953F3"/>
    <w:rsid w:val="00A95786"/>
    <w:rsid w:val="00AA0ECC"/>
    <w:rsid w:val="00AA13F3"/>
    <w:rsid w:val="00AA3C19"/>
    <w:rsid w:val="00AB0441"/>
    <w:rsid w:val="00AB37E1"/>
    <w:rsid w:val="00AC1BCC"/>
    <w:rsid w:val="00AC4397"/>
    <w:rsid w:val="00AC5CEA"/>
    <w:rsid w:val="00AD046D"/>
    <w:rsid w:val="00AD1992"/>
    <w:rsid w:val="00AD3354"/>
    <w:rsid w:val="00AD4F1C"/>
    <w:rsid w:val="00AE19A2"/>
    <w:rsid w:val="00AE1F04"/>
    <w:rsid w:val="00AE63BA"/>
    <w:rsid w:val="00AF4D58"/>
    <w:rsid w:val="00B1472C"/>
    <w:rsid w:val="00B2240D"/>
    <w:rsid w:val="00B25220"/>
    <w:rsid w:val="00B252A5"/>
    <w:rsid w:val="00B341CE"/>
    <w:rsid w:val="00B35005"/>
    <w:rsid w:val="00B36C68"/>
    <w:rsid w:val="00B37DE9"/>
    <w:rsid w:val="00B41D58"/>
    <w:rsid w:val="00B45B2C"/>
    <w:rsid w:val="00B502E6"/>
    <w:rsid w:val="00B54E48"/>
    <w:rsid w:val="00B72A88"/>
    <w:rsid w:val="00B7489B"/>
    <w:rsid w:val="00B80ACD"/>
    <w:rsid w:val="00B81720"/>
    <w:rsid w:val="00B829E2"/>
    <w:rsid w:val="00B90296"/>
    <w:rsid w:val="00B94842"/>
    <w:rsid w:val="00B953B3"/>
    <w:rsid w:val="00BA39A0"/>
    <w:rsid w:val="00BA590C"/>
    <w:rsid w:val="00BA6201"/>
    <w:rsid w:val="00BB24C8"/>
    <w:rsid w:val="00BB36D0"/>
    <w:rsid w:val="00BB4926"/>
    <w:rsid w:val="00BC435A"/>
    <w:rsid w:val="00BC54FD"/>
    <w:rsid w:val="00BD3C09"/>
    <w:rsid w:val="00BD5BBE"/>
    <w:rsid w:val="00BE30A2"/>
    <w:rsid w:val="00BE3C1D"/>
    <w:rsid w:val="00BE450F"/>
    <w:rsid w:val="00C005F2"/>
    <w:rsid w:val="00C04236"/>
    <w:rsid w:val="00C04855"/>
    <w:rsid w:val="00C05662"/>
    <w:rsid w:val="00C10BC5"/>
    <w:rsid w:val="00C10EBC"/>
    <w:rsid w:val="00C12646"/>
    <w:rsid w:val="00C20406"/>
    <w:rsid w:val="00C24ECF"/>
    <w:rsid w:val="00C33546"/>
    <w:rsid w:val="00C375D7"/>
    <w:rsid w:val="00C41911"/>
    <w:rsid w:val="00C43EA8"/>
    <w:rsid w:val="00C44857"/>
    <w:rsid w:val="00C45798"/>
    <w:rsid w:val="00C54DE9"/>
    <w:rsid w:val="00C575F7"/>
    <w:rsid w:val="00C6163D"/>
    <w:rsid w:val="00C65436"/>
    <w:rsid w:val="00C7073A"/>
    <w:rsid w:val="00C730A8"/>
    <w:rsid w:val="00C75576"/>
    <w:rsid w:val="00C77B57"/>
    <w:rsid w:val="00C80C73"/>
    <w:rsid w:val="00C91650"/>
    <w:rsid w:val="00CA2325"/>
    <w:rsid w:val="00CA3389"/>
    <w:rsid w:val="00CA6F89"/>
    <w:rsid w:val="00CB3775"/>
    <w:rsid w:val="00CC04A2"/>
    <w:rsid w:val="00CC1FD1"/>
    <w:rsid w:val="00CD0606"/>
    <w:rsid w:val="00CD1DB5"/>
    <w:rsid w:val="00CD3790"/>
    <w:rsid w:val="00CE137D"/>
    <w:rsid w:val="00CE5F44"/>
    <w:rsid w:val="00CF32FD"/>
    <w:rsid w:val="00D033FA"/>
    <w:rsid w:val="00D03658"/>
    <w:rsid w:val="00D04CFB"/>
    <w:rsid w:val="00D207AC"/>
    <w:rsid w:val="00D30FBF"/>
    <w:rsid w:val="00D321D6"/>
    <w:rsid w:val="00D34A7A"/>
    <w:rsid w:val="00D35E5B"/>
    <w:rsid w:val="00D428A2"/>
    <w:rsid w:val="00D467A1"/>
    <w:rsid w:val="00D579FA"/>
    <w:rsid w:val="00D610C9"/>
    <w:rsid w:val="00D71F97"/>
    <w:rsid w:val="00D8246C"/>
    <w:rsid w:val="00D83432"/>
    <w:rsid w:val="00DA1F75"/>
    <w:rsid w:val="00DB0575"/>
    <w:rsid w:val="00DB0D57"/>
    <w:rsid w:val="00DB203B"/>
    <w:rsid w:val="00DB438B"/>
    <w:rsid w:val="00DD7174"/>
    <w:rsid w:val="00DD7E8C"/>
    <w:rsid w:val="00DE34A5"/>
    <w:rsid w:val="00DF0330"/>
    <w:rsid w:val="00DF2884"/>
    <w:rsid w:val="00DF5ACF"/>
    <w:rsid w:val="00DF7015"/>
    <w:rsid w:val="00DF779F"/>
    <w:rsid w:val="00E0540F"/>
    <w:rsid w:val="00E137A1"/>
    <w:rsid w:val="00E16DBA"/>
    <w:rsid w:val="00E21B21"/>
    <w:rsid w:val="00E50335"/>
    <w:rsid w:val="00E53FFC"/>
    <w:rsid w:val="00E611AE"/>
    <w:rsid w:val="00E64F60"/>
    <w:rsid w:val="00E81529"/>
    <w:rsid w:val="00E84325"/>
    <w:rsid w:val="00E93580"/>
    <w:rsid w:val="00E9434D"/>
    <w:rsid w:val="00E95BC6"/>
    <w:rsid w:val="00E97693"/>
    <w:rsid w:val="00EA3A98"/>
    <w:rsid w:val="00EC3C2B"/>
    <w:rsid w:val="00EC73FC"/>
    <w:rsid w:val="00ED2D6C"/>
    <w:rsid w:val="00ED444B"/>
    <w:rsid w:val="00EE45B5"/>
    <w:rsid w:val="00EF6AAC"/>
    <w:rsid w:val="00F0027C"/>
    <w:rsid w:val="00F020B0"/>
    <w:rsid w:val="00F07A80"/>
    <w:rsid w:val="00F14467"/>
    <w:rsid w:val="00F17398"/>
    <w:rsid w:val="00F22830"/>
    <w:rsid w:val="00F26273"/>
    <w:rsid w:val="00F32BBC"/>
    <w:rsid w:val="00F32C51"/>
    <w:rsid w:val="00F35107"/>
    <w:rsid w:val="00F41D13"/>
    <w:rsid w:val="00F46D0A"/>
    <w:rsid w:val="00F50122"/>
    <w:rsid w:val="00F50CF1"/>
    <w:rsid w:val="00F5101B"/>
    <w:rsid w:val="00F5139C"/>
    <w:rsid w:val="00F557B3"/>
    <w:rsid w:val="00F67FD6"/>
    <w:rsid w:val="00F700A1"/>
    <w:rsid w:val="00F74E18"/>
    <w:rsid w:val="00F7608E"/>
    <w:rsid w:val="00F802D5"/>
    <w:rsid w:val="00F83420"/>
    <w:rsid w:val="00F85642"/>
    <w:rsid w:val="00F94B44"/>
    <w:rsid w:val="00F95F2B"/>
    <w:rsid w:val="00F96545"/>
    <w:rsid w:val="00FA0003"/>
    <w:rsid w:val="00FA4487"/>
    <w:rsid w:val="00FA4B52"/>
    <w:rsid w:val="00FB0DF3"/>
    <w:rsid w:val="00FB40F6"/>
    <w:rsid w:val="00FC011D"/>
    <w:rsid w:val="00FD2C24"/>
    <w:rsid w:val="00FD4985"/>
    <w:rsid w:val="00FD6E69"/>
    <w:rsid w:val="00FE02AC"/>
    <w:rsid w:val="00FE10A8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465B-A097-43F2-A67B-A3EAEEA3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20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Грипиняк</dc:creator>
  <cp:keywords/>
  <dc:description/>
  <cp:lastModifiedBy>Грипиняк</cp:lastModifiedBy>
  <cp:revision>404</cp:revision>
  <dcterms:created xsi:type="dcterms:W3CDTF">2016-04-04T09:53:00Z</dcterms:created>
  <dcterms:modified xsi:type="dcterms:W3CDTF">2016-04-18T08:53:00Z</dcterms:modified>
</cp:coreProperties>
</file>