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CD" w:rsidRPr="000E1C47" w:rsidRDefault="004323CD" w:rsidP="0060468D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0468D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0468D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0468D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0468D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0468D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0468D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0468D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0468D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0468D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0468D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0468D">
      <w:pPr>
        <w:tabs>
          <w:tab w:val="left" w:pos="5670"/>
        </w:tabs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0E1C47" w:rsidRDefault="004323CD" w:rsidP="0060468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3F8C" w:rsidRDefault="009C02AB" w:rsidP="0060468D">
      <w:pPr>
        <w:tabs>
          <w:tab w:val="left" w:pos="5670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4.1.1 </w:t>
      </w:r>
      <w:r w:rsidR="00485F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FA3F8C" w:rsidRPr="00FA3F8C">
        <w:rPr>
          <w:rFonts w:ascii="Times New Roman" w:eastAsia="Times New Roman" w:hAnsi="Times New Roman"/>
          <w:b/>
          <w:sz w:val="24"/>
          <w:szCs w:val="24"/>
          <w:lang w:eastAsia="ru-RU"/>
        </w:rPr>
        <w:t>едение справочников КБК</w:t>
      </w:r>
    </w:p>
    <w:p w:rsidR="00862450" w:rsidRPr="000E1C47" w:rsidRDefault="00463A1F" w:rsidP="0060468D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Версия 1.0</w:t>
      </w:r>
    </w:p>
    <w:p w:rsidR="00410AC0" w:rsidRPr="000E1C47" w:rsidRDefault="00410AC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DB0575" w:rsidRPr="000E1C47" w:rsidRDefault="00DB0575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DB0575" w:rsidRPr="000E1C47" w:rsidRDefault="00DB0575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862450" w:rsidRPr="000E1C47" w:rsidRDefault="0086245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DB0575" w:rsidRPr="000E1C47" w:rsidRDefault="00DB0575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410AC0" w:rsidRPr="000E1C47" w:rsidRDefault="00410AC0" w:rsidP="0060468D">
      <w:pPr>
        <w:tabs>
          <w:tab w:val="left" w:pos="5670"/>
        </w:tabs>
        <w:jc w:val="right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t>Инструкцию подготови</w:t>
      </w:r>
      <w:proofErr w:type="gramStart"/>
      <w:r w:rsidRPr="000E1C47">
        <w:rPr>
          <w:rFonts w:ascii="Times New Roman" w:hAnsi="Times New Roman"/>
          <w:sz w:val="24"/>
          <w:szCs w:val="24"/>
        </w:rPr>
        <w:t>л</w:t>
      </w:r>
      <w:r w:rsidR="00E9648C">
        <w:rPr>
          <w:rFonts w:ascii="Times New Roman" w:hAnsi="Times New Roman"/>
          <w:sz w:val="24"/>
          <w:szCs w:val="24"/>
        </w:rPr>
        <w:t>(</w:t>
      </w:r>
      <w:proofErr w:type="gramEnd"/>
      <w:r w:rsidR="00E9648C">
        <w:rPr>
          <w:rFonts w:ascii="Times New Roman" w:hAnsi="Times New Roman"/>
          <w:sz w:val="24"/>
          <w:szCs w:val="24"/>
        </w:rPr>
        <w:t>а): Т.В Махонина</w:t>
      </w:r>
    </w:p>
    <w:p w:rsidR="00845B76" w:rsidRPr="000E1C47" w:rsidRDefault="00845B76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862450" w:rsidRPr="000E1C47" w:rsidRDefault="00410AC0" w:rsidP="0060468D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t>2016 год</w:t>
      </w:r>
      <w:r w:rsidR="00862450" w:rsidRPr="000E1C47">
        <w:rPr>
          <w:rFonts w:ascii="Times New Roman" w:hAnsi="Times New Roman"/>
          <w:sz w:val="24"/>
          <w:szCs w:val="24"/>
        </w:rPr>
        <w:br w:type="page"/>
      </w:r>
    </w:p>
    <w:p w:rsidR="00862450" w:rsidRPr="000E1C47" w:rsidRDefault="00862450" w:rsidP="0060468D">
      <w:pPr>
        <w:pStyle w:val="a3"/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lastRenderedPageBreak/>
        <w:t>История изменений документа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292"/>
        <w:gridCol w:w="3388"/>
        <w:gridCol w:w="3476"/>
      </w:tblGrid>
      <w:tr w:rsidR="000E4FCB" w:rsidRPr="000E1C47" w:rsidTr="0044196A">
        <w:trPr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50" w:rsidRPr="000E1C47" w:rsidRDefault="00862450" w:rsidP="0060468D">
            <w:pPr>
              <w:pStyle w:val="af2"/>
              <w:tabs>
                <w:tab w:val="left" w:pos="567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E1C47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862450" w:rsidP="0060468D">
            <w:pPr>
              <w:pStyle w:val="af2"/>
              <w:tabs>
                <w:tab w:val="left" w:pos="567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E1C47">
              <w:rPr>
                <w:sz w:val="24"/>
                <w:szCs w:val="24"/>
                <w:lang w:eastAsia="en-US"/>
              </w:rPr>
              <w:t>Версия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862450" w:rsidP="0060468D">
            <w:pPr>
              <w:pStyle w:val="af2"/>
              <w:tabs>
                <w:tab w:val="left" w:pos="567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E1C47">
              <w:rPr>
                <w:sz w:val="24"/>
                <w:szCs w:val="24"/>
                <w:lang w:eastAsia="en-US"/>
              </w:rPr>
              <w:t>Описание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862450" w:rsidP="0060468D">
            <w:pPr>
              <w:pStyle w:val="af2"/>
              <w:tabs>
                <w:tab w:val="left" w:pos="567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E1C47">
              <w:rPr>
                <w:sz w:val="24"/>
                <w:szCs w:val="24"/>
                <w:lang w:eastAsia="en-US"/>
              </w:rPr>
              <w:t>Автор</w:t>
            </w:r>
          </w:p>
        </w:tc>
      </w:tr>
      <w:tr w:rsidR="00862450" w:rsidRPr="000E1C47" w:rsidTr="0044196A">
        <w:trPr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0468D" w:rsidRDefault="0060468D" w:rsidP="0060468D">
            <w:pPr>
              <w:pStyle w:val="af1"/>
              <w:tabs>
                <w:tab w:val="left" w:pos="5670"/>
              </w:tabs>
              <w:spacing w:before="0"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04.05.2016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862450" w:rsidP="0060468D">
            <w:pPr>
              <w:pStyle w:val="af1"/>
              <w:tabs>
                <w:tab w:val="left" w:pos="5670"/>
              </w:tabs>
              <w:spacing w:before="0" w:line="276" w:lineRule="auto"/>
              <w:jc w:val="both"/>
              <w:rPr>
                <w:lang w:eastAsia="en-US"/>
              </w:rPr>
            </w:pPr>
            <w:r w:rsidRPr="000E1C47">
              <w:rPr>
                <w:lang w:eastAsia="en-US"/>
              </w:rPr>
              <w:t>1.0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862450" w:rsidP="0060468D">
            <w:pPr>
              <w:tabs>
                <w:tab w:val="left" w:pos="567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1C47">
              <w:rPr>
                <w:rFonts w:ascii="Times New Roman" w:hAnsi="Times New Roman"/>
                <w:sz w:val="24"/>
                <w:szCs w:val="24"/>
              </w:rPr>
              <w:t>Первоначальная версия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0E1C47" w:rsidRDefault="00E9648C" w:rsidP="0060468D">
            <w:pPr>
              <w:pStyle w:val="af1"/>
              <w:tabs>
                <w:tab w:val="left" w:pos="5670"/>
              </w:tabs>
              <w:spacing w:before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Махонина Т.В</w:t>
            </w:r>
            <w:r w:rsidR="00862450" w:rsidRPr="000E1C47">
              <w:rPr>
                <w:lang w:eastAsia="en-US"/>
              </w:rPr>
              <w:t>.</w:t>
            </w:r>
          </w:p>
        </w:tc>
      </w:tr>
    </w:tbl>
    <w:p w:rsidR="00410AC0" w:rsidRPr="000E1C47" w:rsidRDefault="00410AC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F95F2B" w:rsidRPr="000E1C47" w:rsidRDefault="00F95F2B" w:rsidP="0060468D">
      <w:pPr>
        <w:pStyle w:val="a4"/>
        <w:pageBreakBefore/>
        <w:tabs>
          <w:tab w:val="left" w:pos="5670"/>
        </w:tabs>
        <w:spacing w:before="240" w:after="360"/>
        <w:ind w:firstLine="0"/>
        <w:rPr>
          <w:rFonts w:ascii="Times New Roman" w:hAnsi="Times New Roman"/>
          <w:spacing w:val="20"/>
          <w:sz w:val="24"/>
          <w:szCs w:val="24"/>
        </w:rPr>
      </w:pPr>
      <w:r w:rsidRPr="000E1C47">
        <w:rPr>
          <w:rFonts w:ascii="Times New Roman" w:hAnsi="Times New Roman"/>
          <w:spacing w:val="20"/>
          <w:sz w:val="24"/>
          <w:szCs w:val="24"/>
        </w:rPr>
        <w:lastRenderedPageBreak/>
        <w:t>АННОТАЦИЯ</w:t>
      </w:r>
    </w:p>
    <w:p w:rsidR="00F95F2B" w:rsidRPr="000E1C47" w:rsidRDefault="002563CB" w:rsidP="0060468D">
      <w:pPr>
        <w:pStyle w:val="a8"/>
        <w:tabs>
          <w:tab w:val="left" w:pos="5670"/>
        </w:tabs>
        <w:spacing w:before="0" w:after="0"/>
        <w:ind w:left="0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t>В настоящей инструкции показан порядок работы в системе «АЦК-Планирование» на п</w:t>
      </w:r>
      <w:r w:rsidR="004D27BC" w:rsidRPr="000E1C47">
        <w:rPr>
          <w:rFonts w:ascii="Times New Roman" w:hAnsi="Times New Roman"/>
          <w:sz w:val="24"/>
          <w:szCs w:val="24"/>
        </w:rPr>
        <w:t>римере планирования бюджета 2017</w:t>
      </w:r>
      <w:r w:rsidRPr="000E1C47">
        <w:rPr>
          <w:rFonts w:ascii="Times New Roman" w:hAnsi="Times New Roman"/>
          <w:sz w:val="24"/>
          <w:szCs w:val="24"/>
        </w:rPr>
        <w:t xml:space="preserve"> года в части:</w:t>
      </w:r>
    </w:p>
    <w:p w:rsidR="005E073A" w:rsidRDefault="00FE6656" w:rsidP="0060468D">
      <w:pPr>
        <w:tabs>
          <w:tab w:val="left" w:pos="567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E6656">
        <w:t xml:space="preserve"> </w:t>
      </w:r>
      <w:r w:rsidR="00EF6581">
        <w:rPr>
          <w:rFonts w:ascii="Times New Roman" w:hAnsi="Times New Roman"/>
          <w:sz w:val="24"/>
          <w:szCs w:val="24"/>
        </w:rPr>
        <w:t>Ведения справочников КБК</w:t>
      </w:r>
    </w:p>
    <w:p w:rsidR="00E0540F" w:rsidRPr="000E1C47" w:rsidRDefault="00E0540F" w:rsidP="0060468D">
      <w:pPr>
        <w:tabs>
          <w:tab w:val="left" w:pos="567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br w:type="page"/>
      </w:r>
    </w:p>
    <w:p w:rsidR="00805D0F" w:rsidRPr="00E10208" w:rsidRDefault="00805D0F" w:rsidP="0060468D">
      <w:pPr>
        <w:tabs>
          <w:tab w:val="left" w:pos="567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1020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sdt>
      <w:sdt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id w:val="-691137328"/>
        <w:docPartObj>
          <w:docPartGallery w:val="Table of Contents"/>
          <w:docPartUnique/>
        </w:docPartObj>
      </w:sdtPr>
      <w:sdtEndPr/>
      <w:sdtContent>
        <w:p w:rsidR="00805D0F" w:rsidRDefault="00805D0F" w:rsidP="0060468D">
          <w:pPr>
            <w:pStyle w:val="a7"/>
            <w:tabs>
              <w:tab w:val="left" w:pos="5670"/>
            </w:tabs>
            <w:jc w:val="both"/>
          </w:pPr>
        </w:p>
        <w:p w:rsidR="00EF6581" w:rsidRDefault="00805D0F" w:rsidP="0060468D">
          <w:pPr>
            <w:pStyle w:val="21"/>
            <w:tabs>
              <w:tab w:val="right" w:leader="dot" w:pos="9912"/>
            </w:tabs>
            <w:jc w:val="both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9542505" w:history="1">
            <w:r w:rsidR="00EF6581" w:rsidRPr="003C2368">
              <w:rPr>
                <w:rStyle w:val="ac"/>
                <w:rFonts w:ascii="Times New Roman" w:eastAsia="Times New Roman" w:hAnsi="Times New Roman"/>
                <w:noProof/>
              </w:rPr>
              <w:t>1.Ведение справочников КБК</w:t>
            </w:r>
            <w:r w:rsidR="00EF6581">
              <w:rPr>
                <w:noProof/>
                <w:webHidden/>
              </w:rPr>
              <w:tab/>
            </w:r>
            <w:r w:rsidR="00EF6581">
              <w:rPr>
                <w:noProof/>
                <w:webHidden/>
              </w:rPr>
              <w:fldChar w:fldCharType="begin"/>
            </w:r>
            <w:r w:rsidR="00EF6581">
              <w:rPr>
                <w:noProof/>
                <w:webHidden/>
              </w:rPr>
              <w:instrText xml:space="preserve"> PAGEREF _Toc449542505 \h </w:instrText>
            </w:r>
            <w:r w:rsidR="00EF6581">
              <w:rPr>
                <w:noProof/>
                <w:webHidden/>
              </w:rPr>
            </w:r>
            <w:r w:rsidR="00EF6581">
              <w:rPr>
                <w:noProof/>
                <w:webHidden/>
              </w:rPr>
              <w:fldChar w:fldCharType="separate"/>
            </w:r>
            <w:r w:rsidR="00EF6581">
              <w:rPr>
                <w:noProof/>
                <w:webHidden/>
              </w:rPr>
              <w:t>6</w:t>
            </w:r>
            <w:r w:rsidR="00EF6581">
              <w:rPr>
                <w:noProof/>
                <w:webHidden/>
              </w:rPr>
              <w:fldChar w:fldCharType="end"/>
            </w:r>
          </w:hyperlink>
        </w:p>
        <w:p w:rsidR="00805D0F" w:rsidRDefault="00805D0F" w:rsidP="0060468D">
          <w:pPr>
            <w:tabs>
              <w:tab w:val="left" w:pos="5670"/>
            </w:tabs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9B6467" w:rsidRPr="000E1C47" w:rsidRDefault="00E0540F" w:rsidP="0060468D">
      <w:pPr>
        <w:tabs>
          <w:tab w:val="left" w:pos="567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br w:type="page"/>
      </w:r>
    </w:p>
    <w:p w:rsidR="009B6467" w:rsidRPr="000E1C47" w:rsidRDefault="009B6467" w:rsidP="0060468D">
      <w:pPr>
        <w:tabs>
          <w:tab w:val="left" w:pos="567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lastRenderedPageBreak/>
        <w:t xml:space="preserve">Вход в систему. </w:t>
      </w:r>
    </w:p>
    <w:p w:rsidR="009B6467" w:rsidRPr="000E1C47" w:rsidRDefault="009B6467" w:rsidP="0060468D">
      <w:pPr>
        <w:tabs>
          <w:tab w:val="left" w:pos="567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sz w:val="24"/>
          <w:szCs w:val="24"/>
        </w:rPr>
        <w:t xml:space="preserve">На рабочем столе, запустить ярлык «АЦК-Планирование». На экране появится окошко входа в программу </w:t>
      </w:r>
    </w:p>
    <w:p w:rsidR="009B6467" w:rsidRPr="000E1C47" w:rsidRDefault="009B6467" w:rsidP="0060468D">
      <w:pPr>
        <w:tabs>
          <w:tab w:val="left" w:pos="5670"/>
        </w:tabs>
        <w:ind w:left="360"/>
        <w:jc w:val="center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F0DF57C" wp14:editId="158F609A">
            <wp:extent cx="3470352" cy="390019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4349" cy="390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467" w:rsidRPr="000E1C47" w:rsidRDefault="00745D50" w:rsidP="0060468D">
      <w:pPr>
        <w:tabs>
          <w:tab w:val="left" w:pos="5670"/>
        </w:tabs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t>Выбираем год 2017</w:t>
      </w:r>
      <w:r w:rsidR="009B6467" w:rsidRPr="000E1C47">
        <w:rPr>
          <w:rFonts w:ascii="Times New Roman" w:hAnsi="Times New Roman"/>
          <w:noProof/>
          <w:sz w:val="24"/>
          <w:szCs w:val="24"/>
          <w:lang w:eastAsia="ru-RU"/>
        </w:rPr>
        <w:t>, бюджет «Бюджет</w:t>
      </w:r>
      <w:r w:rsidR="00461742" w:rsidRPr="000E1C4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61742" w:rsidRPr="000E1C47">
        <w:rPr>
          <w:rFonts w:ascii="Times New Roman" w:hAnsi="Times New Roman"/>
          <w:b/>
          <w:noProof/>
          <w:sz w:val="24"/>
          <w:szCs w:val="24"/>
          <w:lang w:eastAsia="ru-RU"/>
        </w:rPr>
        <w:t>соответствующего</w:t>
      </w:r>
      <w:r w:rsidR="009B6467" w:rsidRPr="000E1C4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61742" w:rsidRPr="000E1C47">
        <w:rPr>
          <w:rFonts w:ascii="Times New Roman" w:hAnsi="Times New Roman"/>
          <w:noProof/>
          <w:sz w:val="24"/>
          <w:szCs w:val="24"/>
          <w:lang w:eastAsia="ru-RU"/>
        </w:rPr>
        <w:t>муниципального образования</w:t>
      </w:r>
      <w:r w:rsidR="009B6467" w:rsidRPr="000E1C47">
        <w:rPr>
          <w:rFonts w:ascii="Times New Roman" w:hAnsi="Times New Roman"/>
          <w:noProof/>
          <w:sz w:val="24"/>
          <w:szCs w:val="24"/>
          <w:lang w:eastAsia="ru-RU"/>
        </w:rPr>
        <w:t>»</w:t>
      </w:r>
    </w:p>
    <w:p w:rsidR="00862450" w:rsidRPr="000E1C47" w:rsidRDefault="00862450" w:rsidP="0060468D">
      <w:pPr>
        <w:tabs>
          <w:tab w:val="left" w:pos="5670"/>
        </w:tabs>
        <w:ind w:left="360"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</w:pPr>
      <w:r w:rsidRPr="000E1C47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>Примечание: при форм</w:t>
      </w:r>
      <w:r w:rsidR="00745D50" w:rsidRPr="000E1C47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>ировании проекта бюджета на 2016</w:t>
      </w:r>
      <w:r w:rsidRPr="000E1C47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 xml:space="preserve"> год, необходимо выбрать</w:t>
      </w:r>
      <w:r w:rsidR="00745D50" w:rsidRPr="000E1C47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 xml:space="preserve"> год 2016</w:t>
      </w:r>
    </w:p>
    <w:p w:rsidR="009B6467" w:rsidRPr="000E1C47" w:rsidRDefault="009B6467" w:rsidP="0060468D">
      <w:pPr>
        <w:tabs>
          <w:tab w:val="left" w:pos="5670"/>
        </w:tabs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t>Пользователь – указываем свое имя учетной записи</w:t>
      </w:r>
    </w:p>
    <w:p w:rsidR="009B6467" w:rsidRPr="000E1C47" w:rsidRDefault="009B6467" w:rsidP="0060468D">
      <w:pPr>
        <w:tabs>
          <w:tab w:val="left" w:pos="5670"/>
        </w:tabs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t>Пароль – указываем пароль</w:t>
      </w:r>
    </w:p>
    <w:p w:rsidR="009B6467" w:rsidRPr="000E1C47" w:rsidRDefault="009B6467" w:rsidP="0060468D">
      <w:pPr>
        <w:tabs>
          <w:tab w:val="left" w:pos="5670"/>
        </w:tabs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t>Нажимаем кнопку «ОК»</w:t>
      </w:r>
    </w:p>
    <w:p w:rsidR="009C5B52" w:rsidRPr="000E1C47" w:rsidRDefault="009B6467" w:rsidP="0060468D">
      <w:pPr>
        <w:tabs>
          <w:tab w:val="left" w:pos="5670"/>
        </w:tabs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t>В результате, начнется загрузка программы</w:t>
      </w:r>
    </w:p>
    <w:p w:rsidR="007569B9" w:rsidRPr="000E1C47" w:rsidRDefault="00461742" w:rsidP="0060468D">
      <w:pPr>
        <w:tabs>
          <w:tab w:val="left" w:pos="5670"/>
        </w:tabs>
        <w:ind w:left="360"/>
        <w:jc w:val="center"/>
        <w:rPr>
          <w:rFonts w:ascii="Times New Roman" w:hAnsi="Times New Roman"/>
          <w:sz w:val="24"/>
          <w:szCs w:val="24"/>
        </w:rPr>
      </w:pPr>
      <w:r w:rsidRPr="000E1C4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79C385" wp14:editId="324E9B69">
            <wp:extent cx="4021493" cy="1973821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3522" cy="197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9B9" w:rsidRPr="000E1C47">
        <w:rPr>
          <w:rFonts w:ascii="Times New Roman" w:hAnsi="Times New Roman"/>
          <w:sz w:val="24"/>
          <w:szCs w:val="24"/>
        </w:rPr>
        <w:br w:type="page"/>
      </w:r>
    </w:p>
    <w:p w:rsidR="00EF6581" w:rsidRPr="00EF6581" w:rsidRDefault="00EF6581" w:rsidP="0060468D">
      <w:pPr>
        <w:pStyle w:val="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Формирование_ЭД_Субвенция"/>
      <w:bookmarkStart w:id="1" w:name="_Формирование_ЭД_план"/>
      <w:bookmarkStart w:id="2" w:name="_Toc449542505"/>
      <w:bookmarkEnd w:id="0"/>
      <w:bookmarkEnd w:id="1"/>
      <w:r w:rsidRPr="00EF658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1.Ведение справочников КБК</w:t>
      </w:r>
      <w:bookmarkEnd w:id="2"/>
    </w:p>
    <w:p w:rsidR="0066694F" w:rsidRDefault="00024390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024390">
        <w:rPr>
          <w:rFonts w:ascii="Times New Roman" w:hAnsi="Times New Roman"/>
          <w:sz w:val="24"/>
          <w:szCs w:val="24"/>
        </w:rPr>
        <w:t>Группа  справочников  Классификаторы  бюджета  с</w:t>
      </w:r>
      <w:r>
        <w:rPr>
          <w:rFonts w:ascii="Times New Roman" w:hAnsi="Times New Roman"/>
          <w:sz w:val="24"/>
          <w:szCs w:val="24"/>
        </w:rPr>
        <w:t xml:space="preserve">одержит  справочники  бюджетной </w:t>
      </w:r>
      <w:r w:rsidRPr="00024390">
        <w:rPr>
          <w:rFonts w:ascii="Times New Roman" w:hAnsi="Times New Roman"/>
          <w:sz w:val="24"/>
          <w:szCs w:val="24"/>
        </w:rPr>
        <w:t>классификации  доходной,   расходной  части  бюджета  и  к</w:t>
      </w:r>
      <w:r>
        <w:rPr>
          <w:rFonts w:ascii="Times New Roman" w:hAnsi="Times New Roman"/>
          <w:sz w:val="24"/>
          <w:szCs w:val="24"/>
        </w:rPr>
        <w:t xml:space="preserve">одов  источников.   Справочники </w:t>
      </w:r>
      <w:r w:rsidRPr="00024390">
        <w:rPr>
          <w:rFonts w:ascii="Times New Roman" w:hAnsi="Times New Roman"/>
          <w:sz w:val="24"/>
          <w:szCs w:val="24"/>
        </w:rPr>
        <w:t xml:space="preserve">составлены и структурированы в соответствии с классификацией </w:t>
      </w:r>
      <w:r>
        <w:rPr>
          <w:rFonts w:ascii="Times New Roman" w:hAnsi="Times New Roman"/>
          <w:sz w:val="24"/>
          <w:szCs w:val="24"/>
        </w:rPr>
        <w:t xml:space="preserve">доходов, расходов и источников, </w:t>
      </w:r>
      <w:r w:rsidRPr="00024390">
        <w:rPr>
          <w:rFonts w:ascii="Times New Roman" w:hAnsi="Times New Roman"/>
          <w:sz w:val="24"/>
          <w:szCs w:val="24"/>
        </w:rPr>
        <w:t>утвержденной  действующим  законодательством  РФ.  Величи</w:t>
      </w:r>
      <w:r>
        <w:rPr>
          <w:rFonts w:ascii="Times New Roman" w:hAnsi="Times New Roman"/>
          <w:sz w:val="24"/>
          <w:szCs w:val="24"/>
        </w:rPr>
        <w:t xml:space="preserve">на  уровней  вложенности  кодов </w:t>
      </w:r>
      <w:r w:rsidRPr="00024390">
        <w:rPr>
          <w:rFonts w:ascii="Times New Roman" w:hAnsi="Times New Roman"/>
          <w:sz w:val="24"/>
          <w:szCs w:val="24"/>
        </w:rPr>
        <w:t xml:space="preserve">бюджетной  росписи  также  соответствует  утвержденной  классификации  и  </w:t>
      </w:r>
      <w:r>
        <w:rPr>
          <w:rFonts w:ascii="Times New Roman" w:hAnsi="Times New Roman"/>
          <w:sz w:val="24"/>
          <w:szCs w:val="24"/>
        </w:rPr>
        <w:t xml:space="preserve">не  подлежит </w:t>
      </w:r>
      <w:r w:rsidRPr="00024390">
        <w:rPr>
          <w:rFonts w:ascii="Times New Roman" w:hAnsi="Times New Roman"/>
          <w:sz w:val="24"/>
          <w:szCs w:val="24"/>
        </w:rPr>
        <w:t>изменению.</w:t>
      </w:r>
      <w:r w:rsidR="00481177" w:rsidRPr="00481177">
        <w:t xml:space="preserve"> </w:t>
      </w:r>
      <w:r w:rsidR="00481177" w:rsidRPr="00481177">
        <w:rPr>
          <w:rFonts w:ascii="Times New Roman" w:hAnsi="Times New Roman"/>
          <w:sz w:val="24"/>
          <w:szCs w:val="24"/>
        </w:rPr>
        <w:t>Доступ к добавлению и редактированию кодов м</w:t>
      </w:r>
      <w:r w:rsidR="00481177">
        <w:rPr>
          <w:rFonts w:ascii="Times New Roman" w:hAnsi="Times New Roman"/>
          <w:sz w:val="24"/>
          <w:szCs w:val="24"/>
        </w:rPr>
        <w:t xml:space="preserve">ожет быть отключен в настройках </w:t>
      </w:r>
      <w:r w:rsidR="00481177" w:rsidRPr="00481177">
        <w:rPr>
          <w:rFonts w:ascii="Times New Roman" w:hAnsi="Times New Roman"/>
          <w:sz w:val="24"/>
          <w:szCs w:val="24"/>
        </w:rPr>
        <w:t>пользователя.</w:t>
      </w:r>
    </w:p>
    <w:p w:rsidR="00481177" w:rsidRPr="009C02AB" w:rsidRDefault="00481177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481177">
        <w:rPr>
          <w:rFonts w:ascii="Times New Roman" w:hAnsi="Times New Roman"/>
          <w:sz w:val="24"/>
          <w:szCs w:val="24"/>
        </w:rPr>
        <w:t>В  каждом  справочнике  КБК  имеется  универсальное  зн</w:t>
      </w:r>
      <w:r>
        <w:rPr>
          <w:rFonts w:ascii="Times New Roman" w:hAnsi="Times New Roman"/>
          <w:sz w:val="24"/>
          <w:szCs w:val="24"/>
        </w:rPr>
        <w:t>ачение  кода</w:t>
      </w:r>
      <w:r w:rsidRPr="00481177">
        <w:rPr>
          <w:rFonts w:ascii="Times New Roman" w:hAnsi="Times New Roman"/>
          <w:sz w:val="24"/>
          <w:szCs w:val="24"/>
        </w:rPr>
        <w:t xml:space="preserve"> ”</w:t>
      </w:r>
      <w:r>
        <w:rPr>
          <w:rFonts w:ascii="Times New Roman" w:hAnsi="Times New Roman"/>
          <w:sz w:val="24"/>
          <w:szCs w:val="24"/>
        </w:rPr>
        <w:t>Не  указано</w:t>
      </w:r>
      <w:r w:rsidRPr="00481177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.  При </w:t>
      </w:r>
      <w:r w:rsidRPr="00481177">
        <w:rPr>
          <w:rFonts w:ascii="Times New Roman" w:hAnsi="Times New Roman"/>
          <w:sz w:val="24"/>
          <w:szCs w:val="24"/>
        </w:rPr>
        <w:t>заполнении полей в документах можно не вводить значения  код</w:t>
      </w:r>
      <w:r>
        <w:rPr>
          <w:rFonts w:ascii="Times New Roman" w:hAnsi="Times New Roman"/>
          <w:sz w:val="24"/>
          <w:szCs w:val="24"/>
        </w:rPr>
        <w:t>а,  тогда по  умолчанию в  поле</w:t>
      </w:r>
      <w:r w:rsidRPr="00481177">
        <w:rPr>
          <w:rFonts w:ascii="Times New Roman" w:hAnsi="Times New Roman"/>
          <w:sz w:val="24"/>
          <w:szCs w:val="24"/>
        </w:rPr>
        <w:t xml:space="preserve"> пропишутся  нули.  Если  числовой  код  состоит  из  нулей,  то  счит</w:t>
      </w:r>
      <w:r>
        <w:rPr>
          <w:rFonts w:ascii="Times New Roman" w:hAnsi="Times New Roman"/>
          <w:sz w:val="24"/>
          <w:szCs w:val="24"/>
        </w:rPr>
        <w:t>ается,  что  значение  кода  не</w:t>
      </w:r>
      <w:r w:rsidRPr="00481177">
        <w:rPr>
          <w:rFonts w:ascii="Times New Roman" w:hAnsi="Times New Roman"/>
          <w:sz w:val="24"/>
          <w:szCs w:val="24"/>
        </w:rPr>
        <w:t xml:space="preserve"> указано.</w:t>
      </w:r>
    </w:p>
    <w:p w:rsidR="00D72CC5" w:rsidRDefault="009A5893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9A5893">
        <w:rPr>
          <w:rFonts w:ascii="Times New Roman" w:hAnsi="Times New Roman"/>
          <w:sz w:val="24"/>
          <w:szCs w:val="24"/>
        </w:rPr>
        <w:t xml:space="preserve">Доступ  к  справочникам  данной  группы  осуществляется  через  меню  </w:t>
      </w:r>
      <w:r w:rsidRPr="00485FAF">
        <w:rPr>
          <w:rFonts w:ascii="Times New Roman" w:hAnsi="Times New Roman"/>
          <w:sz w:val="24"/>
          <w:szCs w:val="24"/>
        </w:rPr>
        <w:t>Справочники – Бюджет -  Классификаторы бюджета.</w:t>
      </w:r>
    </w:p>
    <w:p w:rsidR="00EB0DA1" w:rsidRDefault="00EB0DA1" w:rsidP="0060468D">
      <w:pPr>
        <w:tabs>
          <w:tab w:val="left" w:pos="5670"/>
        </w:tabs>
        <w:jc w:val="both"/>
        <w:rPr>
          <w:rFonts w:ascii="Times New Roman" w:hAnsi="Times New Roman"/>
          <w:b/>
          <w:sz w:val="24"/>
          <w:szCs w:val="24"/>
        </w:rPr>
      </w:pPr>
      <w:r w:rsidRPr="00EB0DA1">
        <w:rPr>
          <w:rFonts w:ascii="Times New Roman" w:hAnsi="Times New Roman"/>
          <w:b/>
          <w:sz w:val="24"/>
          <w:szCs w:val="24"/>
        </w:rPr>
        <w:t>Справочник «Классификатор целевой статьи расходов»</w:t>
      </w:r>
    </w:p>
    <w:p w:rsidR="00EB0DA1" w:rsidRPr="00973E9F" w:rsidRDefault="00EB0DA1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973E9F">
        <w:rPr>
          <w:rFonts w:ascii="Times New Roman" w:hAnsi="Times New Roman"/>
          <w:sz w:val="24"/>
          <w:szCs w:val="24"/>
        </w:rPr>
        <w:t>Классификация  целевой  статьи  расходов  –  это  групп</w:t>
      </w:r>
      <w:r w:rsidR="00973E9F">
        <w:rPr>
          <w:rFonts w:ascii="Times New Roman" w:hAnsi="Times New Roman"/>
          <w:sz w:val="24"/>
          <w:szCs w:val="24"/>
        </w:rPr>
        <w:t xml:space="preserve">ировка  расходов  всех  уровней </w:t>
      </w:r>
      <w:r w:rsidRPr="00973E9F">
        <w:rPr>
          <w:rFonts w:ascii="Times New Roman" w:hAnsi="Times New Roman"/>
          <w:sz w:val="24"/>
          <w:szCs w:val="24"/>
        </w:rPr>
        <w:t>бюджетной системы. Отражает направление бюджетных сред</w:t>
      </w:r>
      <w:r w:rsidR="00973E9F">
        <w:rPr>
          <w:rFonts w:ascii="Times New Roman" w:hAnsi="Times New Roman"/>
          <w:sz w:val="24"/>
          <w:szCs w:val="24"/>
        </w:rPr>
        <w:t xml:space="preserve">ств на реализацию федеральных и </w:t>
      </w:r>
      <w:r w:rsidRPr="00973E9F">
        <w:rPr>
          <w:rFonts w:ascii="Times New Roman" w:hAnsi="Times New Roman"/>
          <w:sz w:val="24"/>
          <w:szCs w:val="24"/>
        </w:rPr>
        <w:t>региональных целевых программ.</w:t>
      </w:r>
    </w:p>
    <w:p w:rsidR="00EB0DA1" w:rsidRPr="00973E9F" w:rsidRDefault="00EB0DA1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973E9F">
        <w:rPr>
          <w:rFonts w:ascii="Times New Roman" w:hAnsi="Times New Roman"/>
          <w:sz w:val="24"/>
          <w:szCs w:val="24"/>
        </w:rPr>
        <w:t xml:space="preserve">Целевые расходные статьи формируются  в  соответствии  </w:t>
      </w:r>
      <w:r w:rsidR="00973E9F">
        <w:rPr>
          <w:rFonts w:ascii="Times New Roman" w:hAnsi="Times New Roman"/>
          <w:sz w:val="24"/>
          <w:szCs w:val="24"/>
        </w:rPr>
        <w:t xml:space="preserve">с  расходными  обязательствами, </w:t>
      </w:r>
      <w:r w:rsidRPr="00973E9F">
        <w:rPr>
          <w:rFonts w:ascii="Times New Roman" w:hAnsi="Times New Roman"/>
          <w:sz w:val="24"/>
          <w:szCs w:val="24"/>
        </w:rPr>
        <w:t>которые исполняются за счет средств бюджетов.</w:t>
      </w:r>
    </w:p>
    <w:p w:rsidR="00EB0DA1" w:rsidRDefault="00EB0DA1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973E9F">
        <w:rPr>
          <w:rFonts w:ascii="Times New Roman" w:hAnsi="Times New Roman"/>
          <w:sz w:val="24"/>
          <w:szCs w:val="24"/>
        </w:rPr>
        <w:t>Перечень и коды целевых статей утверждаются законом</w:t>
      </w:r>
      <w:r w:rsidR="00973E9F">
        <w:rPr>
          <w:rFonts w:ascii="Times New Roman" w:hAnsi="Times New Roman"/>
          <w:sz w:val="24"/>
          <w:szCs w:val="24"/>
        </w:rPr>
        <w:t xml:space="preserve"> или сводной бюджетной росписью </w:t>
      </w:r>
      <w:r w:rsidRPr="00973E9F">
        <w:rPr>
          <w:rFonts w:ascii="Times New Roman" w:hAnsi="Times New Roman"/>
          <w:sz w:val="24"/>
          <w:szCs w:val="24"/>
        </w:rPr>
        <w:t>бюджета.</w:t>
      </w:r>
    </w:p>
    <w:p w:rsidR="00973E9F" w:rsidRDefault="00973E9F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973E9F">
        <w:rPr>
          <w:rFonts w:ascii="Times New Roman" w:hAnsi="Times New Roman"/>
          <w:sz w:val="24"/>
          <w:szCs w:val="24"/>
        </w:rPr>
        <w:t xml:space="preserve">Справочник  Классификатор  целевой  статьи  расходов  </w:t>
      </w:r>
      <w:r>
        <w:rPr>
          <w:rFonts w:ascii="Times New Roman" w:hAnsi="Times New Roman"/>
          <w:sz w:val="24"/>
          <w:szCs w:val="24"/>
        </w:rPr>
        <w:t xml:space="preserve">открывается  через  пункт  меню Справочники – Бюджет - Классификаторы  бюджета - Классификатор  целевой  статьи </w:t>
      </w:r>
      <w:r w:rsidRPr="00973E9F">
        <w:rPr>
          <w:rFonts w:ascii="Times New Roman" w:hAnsi="Times New Roman"/>
          <w:sz w:val="24"/>
          <w:szCs w:val="24"/>
        </w:rPr>
        <w:t>расходов:</w:t>
      </w:r>
    </w:p>
    <w:p w:rsidR="00973E9F" w:rsidRDefault="00301EBE" w:rsidP="0060468D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r w:rsidRPr="00301EB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CACD9AC" wp14:editId="5E275CBF">
            <wp:extent cx="4998464" cy="22673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424" cy="226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EBE" w:rsidRDefault="00690656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690656">
        <w:rPr>
          <w:rFonts w:ascii="Times New Roman" w:hAnsi="Times New Roman"/>
          <w:sz w:val="24"/>
          <w:szCs w:val="24"/>
        </w:rPr>
        <w:t>Справочник содержит коды и названия целевых статей расходов.</w:t>
      </w:r>
    </w:p>
    <w:p w:rsidR="003775CB" w:rsidRDefault="00FD4F74" w:rsidP="0060468D">
      <w:pPr>
        <w:pStyle w:val="pcomment"/>
        <w:ind w:firstLine="708"/>
        <w:jc w:val="both"/>
        <w:rPr>
          <w:rStyle w:val="fcomment"/>
        </w:rPr>
      </w:pPr>
      <w:r>
        <w:rPr>
          <w:rStyle w:val="fcomment"/>
        </w:rPr>
        <w:lastRenderedPageBreak/>
        <w:t xml:space="preserve">На панели фильтрации кроме стандартных фильтров настраивается поле </w:t>
      </w:r>
      <w:r>
        <w:rPr>
          <w:rStyle w:val="fcomment"/>
          <w:b/>
          <w:bCs/>
        </w:rPr>
        <w:t>Тип</w:t>
      </w:r>
      <w:r>
        <w:rPr>
          <w:rStyle w:val="fcomment"/>
        </w:rPr>
        <w:t xml:space="preserve">, в котором выбирается одно из значений: </w:t>
      </w:r>
      <w:r>
        <w:rPr>
          <w:rStyle w:val="fcomment"/>
          <w:i/>
          <w:iCs/>
        </w:rPr>
        <w:t>Все</w:t>
      </w:r>
      <w:r>
        <w:rPr>
          <w:rStyle w:val="fcomment"/>
        </w:rPr>
        <w:t xml:space="preserve">, </w:t>
      </w:r>
      <w:r>
        <w:rPr>
          <w:rStyle w:val="fcomment"/>
          <w:i/>
          <w:iCs/>
        </w:rPr>
        <w:t>Непрограммные</w:t>
      </w:r>
      <w:r>
        <w:rPr>
          <w:rStyle w:val="fcomment"/>
        </w:rPr>
        <w:t xml:space="preserve"> </w:t>
      </w:r>
      <w:r>
        <w:rPr>
          <w:rStyle w:val="fcomment"/>
          <w:i/>
          <w:iCs/>
        </w:rPr>
        <w:t>расходы</w:t>
      </w:r>
      <w:r>
        <w:rPr>
          <w:rStyle w:val="fcomment"/>
        </w:rPr>
        <w:t xml:space="preserve">, </w:t>
      </w:r>
      <w:r>
        <w:rPr>
          <w:rStyle w:val="fcomment"/>
          <w:i/>
          <w:iCs/>
        </w:rPr>
        <w:t>Программные расходы</w:t>
      </w:r>
      <w:r>
        <w:rPr>
          <w:rStyle w:val="fcomment"/>
        </w:rPr>
        <w:t>.</w:t>
      </w:r>
      <w:r w:rsidR="003775CB">
        <w:rPr>
          <w:rStyle w:val="fcomment"/>
        </w:rPr>
        <w:t xml:space="preserve"> </w:t>
      </w:r>
    </w:p>
    <w:p w:rsidR="009F68EE" w:rsidRDefault="009F68EE" w:rsidP="0060468D">
      <w:pPr>
        <w:pStyle w:val="pcomment"/>
        <w:ind w:firstLine="708"/>
        <w:jc w:val="both"/>
        <w:rPr>
          <w:rStyle w:val="fcomment"/>
        </w:rPr>
      </w:pPr>
    </w:p>
    <w:p w:rsidR="00690656" w:rsidRDefault="00FD4F74" w:rsidP="0060468D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r w:rsidRPr="00FD4F7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71DED3F" wp14:editId="422345E8">
            <wp:extent cx="4525347" cy="2078418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8027" cy="207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B09" w:rsidRDefault="000D2B09" w:rsidP="0060468D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r w:rsidRPr="000D2B0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E3D9BB6" wp14:editId="7C8B8B6D">
            <wp:extent cx="4777274" cy="2131506"/>
            <wp:effectExtent l="0" t="0" r="444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0592" cy="213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F69" w:rsidRDefault="00560F69" w:rsidP="0060468D">
      <w:pPr>
        <w:pStyle w:val="pcomment"/>
        <w:ind w:firstLine="708"/>
        <w:jc w:val="both"/>
        <w:rPr>
          <w:rStyle w:val="fcomment"/>
        </w:rPr>
      </w:pPr>
      <w:r w:rsidRPr="003775CB">
        <w:rPr>
          <w:rStyle w:val="fcomment"/>
        </w:rPr>
        <w:t>Шифр кода состоит из чисел, разделенных точками. Чис</w:t>
      </w:r>
      <w:r>
        <w:rPr>
          <w:rStyle w:val="fcomment"/>
        </w:rPr>
        <w:t xml:space="preserve">ла показывают,  на каком уровне </w:t>
      </w:r>
      <w:r w:rsidRPr="003775CB">
        <w:rPr>
          <w:rStyle w:val="fcomment"/>
        </w:rPr>
        <w:t>вложенности находится код бюджетной классификации.</w:t>
      </w:r>
    </w:p>
    <w:p w:rsidR="000D2B09" w:rsidRDefault="000D2B09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Шифр  кода  «01</w:t>
      </w:r>
      <w:r w:rsidR="000D1C75">
        <w:rPr>
          <w:rFonts w:ascii="Times New Roman" w:hAnsi="Times New Roman"/>
          <w:sz w:val="24"/>
          <w:szCs w:val="24"/>
        </w:rPr>
        <w:t>.1</w:t>
      </w:r>
      <w:r w:rsidRPr="000D2B0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2B09">
        <w:rPr>
          <w:rFonts w:ascii="Times New Roman" w:hAnsi="Times New Roman"/>
          <w:sz w:val="24"/>
          <w:szCs w:val="24"/>
        </w:rPr>
        <w:t>означает,  что данный  код  находится  на  втором  уровне  вложенно</w:t>
      </w:r>
      <w:r>
        <w:rPr>
          <w:rFonts w:ascii="Times New Roman" w:hAnsi="Times New Roman"/>
          <w:sz w:val="24"/>
          <w:szCs w:val="24"/>
        </w:rPr>
        <w:t xml:space="preserve">сти  и  стоит первым  в  списке, </w:t>
      </w:r>
      <w:r w:rsidR="007A5364">
        <w:rPr>
          <w:rFonts w:ascii="Times New Roman" w:hAnsi="Times New Roman"/>
          <w:sz w:val="24"/>
          <w:szCs w:val="24"/>
        </w:rPr>
        <w:t>детализирующем код «01</w:t>
      </w:r>
      <w:r w:rsidR="000D1C75">
        <w:rPr>
          <w:rFonts w:ascii="Times New Roman" w:hAnsi="Times New Roman"/>
          <w:sz w:val="24"/>
          <w:szCs w:val="24"/>
        </w:rPr>
        <w:t>.0</w:t>
      </w:r>
      <w:r w:rsidRPr="000D2B09">
        <w:rPr>
          <w:rFonts w:ascii="Times New Roman" w:hAnsi="Times New Roman"/>
          <w:sz w:val="24"/>
          <w:szCs w:val="24"/>
        </w:rPr>
        <w:t>».</w:t>
      </w:r>
    </w:p>
    <w:p w:rsidR="00B87EA2" w:rsidRDefault="00E55828" w:rsidP="0060468D">
      <w:pPr>
        <w:pStyle w:val="pcomment"/>
        <w:ind w:firstLine="708"/>
        <w:jc w:val="both"/>
        <w:rPr>
          <w:rStyle w:val="fcomment"/>
        </w:rPr>
      </w:pPr>
      <w:r>
        <w:rPr>
          <w:rStyle w:val="fcomment"/>
        </w:rPr>
        <w:t xml:space="preserve">Признак </w:t>
      </w:r>
      <w:r>
        <w:rPr>
          <w:rStyle w:val="fcomment"/>
          <w:b/>
          <w:bCs/>
        </w:rPr>
        <w:t>Программные расходы</w:t>
      </w:r>
      <w:r>
        <w:rPr>
          <w:rStyle w:val="fcomment"/>
        </w:rPr>
        <w:t xml:space="preserve"> используется при необходимости разделить учет расходов по программным и непрограммным направлениям расходов для возможности последующей фильтрации данных в системе и устанавливается для тех кодов, по которым учитываются программные расходы бюджета. Признак доступен на редактирование только для записей первого уровня. Для </w:t>
      </w:r>
      <w:proofErr w:type="gramStart"/>
      <w:r>
        <w:rPr>
          <w:rStyle w:val="fcomment"/>
        </w:rPr>
        <w:t>нижестоящих</w:t>
      </w:r>
      <w:proofErr w:type="gramEnd"/>
      <w:r>
        <w:rPr>
          <w:rStyle w:val="fcomment"/>
        </w:rPr>
        <w:t xml:space="preserve"> выставляется автоматически в соответствии с выставленным у вышестоящей записи.</w:t>
      </w:r>
    </w:p>
    <w:p w:rsidR="00FD4F74" w:rsidRDefault="00FD4F74" w:rsidP="0060468D">
      <w:pPr>
        <w:pStyle w:val="pcomment"/>
        <w:ind w:firstLine="708"/>
        <w:jc w:val="both"/>
      </w:pPr>
      <w:r>
        <w:t xml:space="preserve">Чтобы добавить новую запись, нужно нажать </w:t>
      </w:r>
      <w:r w:rsidRPr="00BF5973">
        <w:rPr>
          <w:noProof/>
        </w:rPr>
        <w:drawing>
          <wp:inline distT="0" distB="0" distL="0" distR="0" wp14:anchorId="1070CD89" wp14:editId="5289BAD7">
            <wp:extent cx="285750" cy="2857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4F74">
        <w:t>”</w:t>
      </w:r>
      <w:r>
        <w:t>Новый</w:t>
      </w:r>
      <w:r w:rsidRPr="00FD4F74">
        <w:t>”</w:t>
      </w:r>
      <w:r>
        <w:t xml:space="preserve"> на панели инструментов.</w:t>
      </w:r>
    </w:p>
    <w:p w:rsidR="000431EB" w:rsidRDefault="000431EB" w:rsidP="0060468D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r w:rsidRPr="000431E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D19B2E" wp14:editId="6C3AFBB7">
            <wp:extent cx="4226767" cy="1918601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31126" cy="192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F69" w:rsidRDefault="00E45F26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Откроется окно </w:t>
      </w:r>
      <w:r w:rsidRPr="00E45F2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Новая запись классификатора</w:t>
      </w:r>
      <w:r w:rsidRPr="00E45F26">
        <w:rPr>
          <w:rFonts w:ascii="Times New Roman" w:hAnsi="Times New Roman"/>
          <w:sz w:val="24"/>
          <w:szCs w:val="24"/>
        </w:rPr>
        <w:t>”</w:t>
      </w:r>
    </w:p>
    <w:p w:rsidR="00EF6701" w:rsidRPr="00560F69" w:rsidRDefault="00EF6701" w:rsidP="0060468D">
      <w:pPr>
        <w:tabs>
          <w:tab w:val="left" w:pos="5670"/>
        </w:tabs>
        <w:jc w:val="both"/>
        <w:rPr>
          <w:rStyle w:val="fprimechaniya"/>
          <w:rFonts w:ascii="Times New Roman" w:hAnsi="Times New Roman"/>
          <w:sz w:val="24"/>
          <w:szCs w:val="24"/>
        </w:rPr>
      </w:pPr>
      <w:r w:rsidRPr="00560F69">
        <w:rPr>
          <w:rStyle w:val="fprimechaniya"/>
          <w:rFonts w:ascii="Times New Roman" w:hAnsi="Times New Roman"/>
          <w:sz w:val="24"/>
          <w:szCs w:val="24"/>
        </w:rPr>
        <w:t xml:space="preserve">По кнопке </w:t>
      </w:r>
      <w:r w:rsidRPr="00560F6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DD78AAD" wp14:editId="40EFD79A">
            <wp:extent cx="381000" cy="4000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F69">
        <w:rPr>
          <w:rStyle w:val="fprimechaniya"/>
          <w:rFonts w:ascii="Times New Roman" w:hAnsi="Times New Roman"/>
          <w:sz w:val="24"/>
          <w:szCs w:val="24"/>
        </w:rPr>
        <w:t xml:space="preserve"> либо </w:t>
      </w:r>
      <w:r w:rsidRPr="00560F69">
        <w:rPr>
          <w:rStyle w:val="fprimechaniya"/>
          <w:rFonts w:ascii="Times New Roman" w:hAnsi="Times New Roman"/>
          <w:sz w:val="24"/>
          <w:szCs w:val="24"/>
          <w:lang w:val="en-US"/>
        </w:rPr>
        <w:t>F</w:t>
      </w:r>
      <w:r w:rsidRPr="00560F69">
        <w:rPr>
          <w:rStyle w:val="fprimechaniya"/>
          <w:rFonts w:ascii="Times New Roman" w:hAnsi="Times New Roman"/>
          <w:sz w:val="24"/>
          <w:szCs w:val="24"/>
        </w:rPr>
        <w:t xml:space="preserve">9 создаем новую строку записи классификатора и указываем </w:t>
      </w:r>
      <w:r w:rsidRPr="00560F69">
        <w:rPr>
          <w:rStyle w:val="fprimechaniya"/>
          <w:rFonts w:ascii="Times New Roman" w:hAnsi="Times New Roman"/>
          <w:b/>
          <w:sz w:val="24"/>
          <w:szCs w:val="24"/>
        </w:rPr>
        <w:t>Краткое\Полное наименование</w:t>
      </w:r>
      <w:r w:rsidRPr="00560F69">
        <w:rPr>
          <w:rStyle w:val="fprimechaniya"/>
          <w:rFonts w:ascii="Times New Roman" w:hAnsi="Times New Roman"/>
          <w:sz w:val="24"/>
          <w:szCs w:val="24"/>
        </w:rPr>
        <w:t xml:space="preserve"> записи и дату начала действия</w:t>
      </w:r>
    </w:p>
    <w:p w:rsidR="00EF6701" w:rsidRDefault="00EF6701" w:rsidP="0060468D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r w:rsidRPr="00EF670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C2F1718" wp14:editId="4595DFFD">
            <wp:extent cx="3592286" cy="1909625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93489" cy="191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077" w:rsidRDefault="005A3077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5A3077">
        <w:rPr>
          <w:rFonts w:ascii="Times New Roman" w:hAnsi="Times New Roman"/>
          <w:sz w:val="24"/>
          <w:szCs w:val="24"/>
        </w:rPr>
        <w:t>Краткое наименование – краткое наименование кода.</w:t>
      </w:r>
    </w:p>
    <w:p w:rsidR="005A3077" w:rsidRDefault="005A3077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5A3077">
        <w:rPr>
          <w:rFonts w:ascii="Times New Roman" w:hAnsi="Times New Roman"/>
          <w:sz w:val="24"/>
          <w:szCs w:val="24"/>
        </w:rPr>
        <w:t>Полное наименование – полное наименование кода.</w:t>
      </w:r>
    </w:p>
    <w:p w:rsidR="00B87EA2" w:rsidRPr="00B87EA2" w:rsidRDefault="00B87EA2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B87EA2">
        <w:rPr>
          <w:rFonts w:ascii="Times New Roman" w:hAnsi="Times New Roman"/>
          <w:sz w:val="24"/>
          <w:szCs w:val="24"/>
        </w:rPr>
        <w:t>Не утвержден – признак устанавливается для кодов, находящихся на ут</w:t>
      </w:r>
      <w:r>
        <w:rPr>
          <w:rFonts w:ascii="Times New Roman" w:hAnsi="Times New Roman"/>
          <w:sz w:val="24"/>
          <w:szCs w:val="24"/>
        </w:rPr>
        <w:t xml:space="preserve">верждении. Коды с установленным </w:t>
      </w:r>
      <w:r w:rsidRPr="00B87EA2">
        <w:rPr>
          <w:rFonts w:ascii="Times New Roman" w:hAnsi="Times New Roman"/>
          <w:sz w:val="24"/>
          <w:szCs w:val="24"/>
        </w:rPr>
        <w:t>признаком не участвуют в формировании отчетов и не выгружаются в Федеральное казначейство.</w:t>
      </w:r>
    </w:p>
    <w:p w:rsidR="00B87EA2" w:rsidRPr="00B87EA2" w:rsidRDefault="00B87EA2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B87EA2">
        <w:rPr>
          <w:rFonts w:ascii="Times New Roman" w:hAnsi="Times New Roman"/>
          <w:sz w:val="24"/>
          <w:szCs w:val="24"/>
        </w:rPr>
        <w:t>Начало действия – дата начала действия кода.</w:t>
      </w:r>
    </w:p>
    <w:p w:rsidR="00B87EA2" w:rsidRDefault="00B87EA2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B87EA2">
        <w:rPr>
          <w:rFonts w:ascii="Times New Roman" w:hAnsi="Times New Roman"/>
          <w:sz w:val="24"/>
          <w:szCs w:val="24"/>
        </w:rPr>
        <w:t>Окончание действия – дата окончания действия кода.</w:t>
      </w:r>
    </w:p>
    <w:p w:rsidR="00A20CFD" w:rsidRDefault="00A20CFD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A20CFD">
        <w:rPr>
          <w:rFonts w:ascii="Times New Roman" w:hAnsi="Times New Roman"/>
          <w:sz w:val="24"/>
          <w:szCs w:val="24"/>
        </w:rPr>
        <w:t>Последнее изменение – последнее изменение.</w:t>
      </w:r>
    </w:p>
    <w:p w:rsidR="00EF6701" w:rsidRDefault="00EF6701" w:rsidP="0060468D">
      <w:pPr>
        <w:pStyle w:val="pprimechaniya"/>
        <w:jc w:val="both"/>
        <w:rPr>
          <w:rStyle w:val="fprimechaniya"/>
        </w:rPr>
      </w:pPr>
      <w:r>
        <w:rPr>
          <w:rStyle w:val="fprimechaniya"/>
        </w:rPr>
        <w:t>После внесения данных и нажатия кнопки «ОК», создается строка записи истории классификатора.</w:t>
      </w:r>
      <w:r>
        <w:rPr>
          <w:rStyle w:val="fprimechaniya"/>
        </w:rPr>
        <w:br/>
        <w:t>Далее снова нажимаем «ОК» и код сохраняется в системе.</w:t>
      </w:r>
    </w:p>
    <w:p w:rsidR="00564BEF" w:rsidRDefault="00564BEF" w:rsidP="0060468D">
      <w:pPr>
        <w:pStyle w:val="pprimechaniya"/>
        <w:jc w:val="both"/>
        <w:rPr>
          <w:rStyle w:val="fprimechaniya"/>
          <w:b/>
        </w:rPr>
      </w:pPr>
      <w:r w:rsidRPr="00564BEF">
        <w:rPr>
          <w:rStyle w:val="fprimechaniya"/>
          <w:b/>
        </w:rPr>
        <w:t>Редактирование справочника КЦСР</w:t>
      </w:r>
    </w:p>
    <w:p w:rsidR="00564BEF" w:rsidRDefault="00564BEF" w:rsidP="0060468D">
      <w:pPr>
        <w:pStyle w:val="pprimechaniya"/>
        <w:ind w:firstLine="708"/>
        <w:jc w:val="both"/>
        <w:rPr>
          <w:rStyle w:val="fprimechaniya"/>
        </w:rPr>
      </w:pPr>
      <w:r>
        <w:rPr>
          <w:rStyle w:val="fprimechaniya"/>
        </w:rPr>
        <w:t>Только пользователи, обладающие специальным правом «</w:t>
      </w:r>
      <w:r w:rsidRPr="001F6AF3">
        <w:rPr>
          <w:rStyle w:val="fprimechaniya"/>
          <w:b/>
        </w:rPr>
        <w:t>Позволять изменять поле «Код» в справочнике КЦСР</w:t>
      </w:r>
      <w:r>
        <w:rPr>
          <w:rStyle w:val="fprimechaniya"/>
        </w:rPr>
        <w:t xml:space="preserve">», могут редактировать поле </w:t>
      </w:r>
      <w:r>
        <w:rPr>
          <w:rStyle w:val="fprimechaniya"/>
          <w:b/>
          <w:bCs/>
        </w:rPr>
        <w:t>Код</w:t>
      </w:r>
      <w:r>
        <w:rPr>
          <w:rStyle w:val="fprimechaniya"/>
        </w:rPr>
        <w:t xml:space="preserve"> в справочнике «</w:t>
      </w:r>
      <w:r w:rsidRPr="001F6AF3">
        <w:rPr>
          <w:rStyle w:val="fprimechaniya"/>
          <w:b/>
        </w:rPr>
        <w:t xml:space="preserve">Классификатор </w:t>
      </w:r>
      <w:r w:rsidRPr="001F6AF3">
        <w:rPr>
          <w:rStyle w:val="fprimechaniya"/>
          <w:b/>
        </w:rPr>
        <w:lastRenderedPageBreak/>
        <w:t>целевой статьи расходов</w:t>
      </w:r>
      <w:r>
        <w:rPr>
          <w:rStyle w:val="fprimechaniya"/>
        </w:rPr>
        <w:t xml:space="preserve">», если этот код еще не </w:t>
      </w:r>
      <w:proofErr w:type="gramStart"/>
      <w:r>
        <w:rPr>
          <w:rStyle w:val="fprimechaniya"/>
        </w:rPr>
        <w:t>указывался</w:t>
      </w:r>
      <w:proofErr w:type="gramEnd"/>
      <w:r>
        <w:rPr>
          <w:rStyle w:val="fprimechaniya"/>
        </w:rPr>
        <w:t xml:space="preserve">/не выбирался ни в одном документе. Если код уже используется в каком-либо документе, то редактирование и удаление недоступно. </w:t>
      </w:r>
    </w:p>
    <w:p w:rsidR="00564BEF" w:rsidRDefault="00564BEF" w:rsidP="0060468D">
      <w:pPr>
        <w:pStyle w:val="pprimechaniya"/>
        <w:ind w:firstLine="708"/>
        <w:jc w:val="both"/>
        <w:rPr>
          <w:rStyle w:val="fprimechaniya"/>
        </w:rPr>
      </w:pPr>
      <w:r>
        <w:rPr>
          <w:rStyle w:val="fprimechaniya"/>
        </w:rPr>
        <w:t>При попытке удаления кода используемого в системе, появляется ошибка:</w:t>
      </w:r>
    </w:p>
    <w:p w:rsidR="00564BEF" w:rsidRDefault="00564BEF" w:rsidP="0060468D">
      <w:pPr>
        <w:pStyle w:val="pprimechaniya"/>
        <w:jc w:val="center"/>
        <w:rPr>
          <w:rStyle w:val="fprimechaniya"/>
          <w:b/>
        </w:rPr>
      </w:pPr>
      <w:r w:rsidRPr="00564BEF">
        <w:rPr>
          <w:rStyle w:val="fprimechaniya"/>
          <w:b/>
          <w:noProof/>
        </w:rPr>
        <w:drawing>
          <wp:inline distT="0" distB="0" distL="0" distR="0" wp14:anchorId="21BED8CF" wp14:editId="31904641">
            <wp:extent cx="5253135" cy="758503"/>
            <wp:effectExtent l="0" t="0" r="508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4733" cy="76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CAF" w:rsidRDefault="00D22CAF" w:rsidP="0060468D">
      <w:pPr>
        <w:pStyle w:val="pcomment"/>
        <w:jc w:val="both"/>
      </w:pPr>
      <w:r>
        <w:t xml:space="preserve">Для редактирования кода, необходимо выбрать его из справочника и нажать кнопку </w:t>
      </w:r>
      <w:r>
        <w:rPr>
          <w:noProof/>
        </w:rPr>
        <w:drawing>
          <wp:inline distT="0" distB="0" distL="0" distR="0" wp14:anchorId="06E40947" wp14:editId="75449E37">
            <wp:extent cx="323850" cy="33174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CAF" w:rsidRPr="001F6AF3" w:rsidRDefault="00D22CAF" w:rsidP="0060468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 xml:space="preserve">В этой форме мы можем отредактировать только поле </w:t>
      </w:r>
      <w:r w:rsidRPr="001F6AF3">
        <w:rPr>
          <w:rFonts w:ascii="Times New Roman" w:hAnsi="Times New Roman" w:cs="Times New Roman"/>
          <w:b/>
          <w:sz w:val="24"/>
          <w:szCs w:val="24"/>
        </w:rPr>
        <w:t>Вышестоящий код</w:t>
      </w:r>
    </w:p>
    <w:p w:rsidR="00D22CAF" w:rsidRPr="001F6AF3" w:rsidRDefault="00D22CAF" w:rsidP="0060468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 xml:space="preserve">Выделяем левой клавишей мыши строчку с наименованием кода и снова нажимаем кнопку </w:t>
      </w:r>
      <w:r w:rsidRPr="001F6A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769160" wp14:editId="33B3F135">
            <wp:extent cx="323850" cy="33174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CAF" w:rsidRPr="001F6AF3" w:rsidRDefault="00D22CAF" w:rsidP="0060468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>Открывается редактирование строки записи классификатора</w:t>
      </w:r>
    </w:p>
    <w:p w:rsidR="00564BEF" w:rsidRDefault="00D22CAF" w:rsidP="0060468D">
      <w:pPr>
        <w:pStyle w:val="pprimechaniya"/>
        <w:jc w:val="center"/>
        <w:rPr>
          <w:rStyle w:val="fprimechaniya"/>
          <w:b/>
        </w:rPr>
      </w:pPr>
      <w:r w:rsidRPr="00D22CAF">
        <w:rPr>
          <w:rStyle w:val="fprimechaniya"/>
          <w:b/>
          <w:noProof/>
        </w:rPr>
        <w:drawing>
          <wp:inline distT="0" distB="0" distL="0" distR="0" wp14:anchorId="19395639" wp14:editId="47AD85A0">
            <wp:extent cx="3312367" cy="1756994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14298" cy="175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CAF" w:rsidRPr="001F6AF3" w:rsidRDefault="00D22CAF" w:rsidP="0060468D">
      <w:pPr>
        <w:pStyle w:val="af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AF3">
        <w:rPr>
          <w:rFonts w:ascii="Times New Roman" w:hAnsi="Times New Roman" w:cs="Times New Roman"/>
          <w:sz w:val="24"/>
          <w:szCs w:val="24"/>
          <w:lang w:eastAsia="ru-RU"/>
        </w:rPr>
        <w:t>В форме редактирования строки истории классификатора можно изменить:</w:t>
      </w:r>
    </w:p>
    <w:p w:rsidR="00D22CAF" w:rsidRPr="001F6AF3" w:rsidRDefault="00D22CAF" w:rsidP="0060468D">
      <w:pPr>
        <w:pStyle w:val="af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6A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F6AF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Краткое </w:t>
      </w:r>
      <w:r w:rsidRPr="001F6AF3">
        <w:rPr>
          <w:rFonts w:ascii="Times New Roman" w:hAnsi="Times New Roman" w:cs="Times New Roman"/>
          <w:i/>
          <w:sz w:val="24"/>
          <w:szCs w:val="24"/>
        </w:rPr>
        <w:t>наименование, полное наименование, начало действия, окончание действия</w:t>
      </w:r>
      <w:r w:rsidRPr="001F6AF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22CAF" w:rsidRPr="001F6AF3" w:rsidRDefault="00D22CAF" w:rsidP="0060468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ab/>
        <w:t xml:space="preserve">После того как мы изменили необходимые параметры, нажимаем кнопку </w:t>
      </w:r>
      <w:r w:rsidRPr="001F6AF3">
        <w:rPr>
          <w:rFonts w:ascii="Times New Roman" w:hAnsi="Times New Roman" w:cs="Times New Roman"/>
          <w:b/>
          <w:sz w:val="24"/>
          <w:szCs w:val="24"/>
        </w:rPr>
        <w:t xml:space="preserve">«ОК» </w:t>
      </w:r>
      <w:r w:rsidRPr="001F6AF3">
        <w:rPr>
          <w:rFonts w:ascii="Times New Roman" w:hAnsi="Times New Roman" w:cs="Times New Roman"/>
          <w:sz w:val="24"/>
          <w:szCs w:val="24"/>
        </w:rPr>
        <w:t>и запись сохраняется.</w:t>
      </w:r>
    </w:p>
    <w:p w:rsidR="00D22CAF" w:rsidRPr="001F6AF3" w:rsidRDefault="00D22CAF" w:rsidP="0060468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D22CAF" w:rsidRPr="001F6AF3" w:rsidRDefault="00D22CAF" w:rsidP="0060468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 xml:space="preserve">Для удаления кодов неиспользуемых в системе, мы можем воспользоваться стандартной функциональной клавишей </w:t>
      </w:r>
      <w:r w:rsidRPr="001F6A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EC1873" wp14:editId="0A72DF01">
            <wp:extent cx="390525" cy="4000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CAF" w:rsidRPr="001F6AF3" w:rsidRDefault="00D22CAF" w:rsidP="0060468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 xml:space="preserve">Для этого нам необходимо выделить необходимый код и нажать </w:t>
      </w:r>
      <w:r w:rsidRPr="001F6A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E1DA10" wp14:editId="3A779A90">
            <wp:extent cx="390525" cy="4000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CAF" w:rsidRDefault="00785E9D" w:rsidP="0060468D">
      <w:pPr>
        <w:pStyle w:val="pprimechaniya"/>
        <w:jc w:val="both"/>
      </w:pPr>
      <w:r>
        <w:t>При удалении вышестоящего кода, система удалит так же все нижестоящие, о чем мы увидим уведомление</w:t>
      </w:r>
    </w:p>
    <w:p w:rsidR="00785E9D" w:rsidRDefault="00785E9D" w:rsidP="0060468D">
      <w:pPr>
        <w:pStyle w:val="pprimechaniya"/>
        <w:jc w:val="center"/>
        <w:rPr>
          <w:rStyle w:val="fprimechaniya"/>
          <w:b/>
        </w:rPr>
      </w:pPr>
      <w:r w:rsidRPr="00785E9D">
        <w:rPr>
          <w:rStyle w:val="fprimechaniya"/>
          <w:b/>
          <w:noProof/>
        </w:rPr>
        <w:lastRenderedPageBreak/>
        <w:drawing>
          <wp:inline distT="0" distB="0" distL="0" distR="0" wp14:anchorId="19715ECE" wp14:editId="2D4ECC2B">
            <wp:extent cx="3551870" cy="125963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52617" cy="125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D57" w:rsidRDefault="006F2D57" w:rsidP="0060468D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При нажатии кнопки «ОК», система удалит запись.</w:t>
      </w:r>
    </w:p>
    <w:p w:rsidR="004C331F" w:rsidRDefault="004C331F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31F">
        <w:rPr>
          <w:rFonts w:ascii="Times New Roman" w:hAnsi="Times New Roman"/>
          <w:sz w:val="24"/>
          <w:szCs w:val="24"/>
        </w:rPr>
        <w:t>При наличии у пользовател</w:t>
      </w:r>
      <w:r>
        <w:rPr>
          <w:rFonts w:ascii="Times New Roman" w:hAnsi="Times New Roman"/>
          <w:sz w:val="24"/>
          <w:szCs w:val="24"/>
        </w:rPr>
        <w:t>я полного доступа к справочнику, есть возможность копирования кодов.</w:t>
      </w:r>
    </w:p>
    <w:p w:rsidR="004C331F" w:rsidRPr="0047673C" w:rsidRDefault="004C331F" w:rsidP="0060468D">
      <w:pPr>
        <w:jc w:val="both"/>
        <w:rPr>
          <w:rFonts w:ascii="Times New Roman" w:hAnsi="Times New Roman"/>
          <w:sz w:val="24"/>
          <w:szCs w:val="24"/>
        </w:rPr>
      </w:pPr>
      <w:r w:rsidRPr="0047673C">
        <w:rPr>
          <w:rFonts w:ascii="Times New Roman" w:hAnsi="Times New Roman"/>
          <w:sz w:val="24"/>
          <w:szCs w:val="24"/>
        </w:rPr>
        <w:t>Правой клавишей мыши вызываем контекстное меню на необходимом нам коде и выбираем</w:t>
      </w:r>
      <w:r>
        <w:t xml:space="preserve"> </w:t>
      </w:r>
      <w:r w:rsidRPr="0047673C">
        <w:rPr>
          <w:rFonts w:ascii="Times New Roman" w:hAnsi="Times New Roman"/>
          <w:sz w:val="24"/>
          <w:szCs w:val="24"/>
        </w:rPr>
        <w:t>«</w:t>
      </w:r>
      <w:r w:rsidRPr="0047673C">
        <w:rPr>
          <w:rFonts w:ascii="Times New Roman" w:hAnsi="Times New Roman"/>
          <w:b/>
          <w:sz w:val="24"/>
          <w:szCs w:val="24"/>
        </w:rPr>
        <w:t>Копировать в бюджеты</w:t>
      </w:r>
      <w:r w:rsidRPr="0047673C">
        <w:rPr>
          <w:rFonts w:ascii="Times New Roman" w:hAnsi="Times New Roman"/>
          <w:sz w:val="24"/>
          <w:szCs w:val="24"/>
        </w:rPr>
        <w:t>»</w:t>
      </w:r>
    </w:p>
    <w:p w:rsidR="004C331F" w:rsidRDefault="009A7EC3" w:rsidP="00604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7EC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2FB6477" wp14:editId="4149F0B6">
            <wp:extent cx="3853543" cy="1782995"/>
            <wp:effectExtent l="0" t="0" r="0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55825" cy="178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EC3" w:rsidRDefault="009A7EC3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34307">
        <w:rPr>
          <w:rFonts w:ascii="Times New Roman" w:hAnsi="Times New Roman"/>
          <w:sz w:val="24"/>
          <w:szCs w:val="24"/>
        </w:rPr>
        <w:t>Выбираем необходимый бюджет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A7EC3" w:rsidRDefault="009A7EC3" w:rsidP="00604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9A7EC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CA45AE5" wp14:editId="583FE8CB">
            <wp:extent cx="3563551" cy="2127379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61045" cy="212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EC3" w:rsidRPr="00134307" w:rsidRDefault="009A7EC3" w:rsidP="0060468D">
      <w:pPr>
        <w:pStyle w:val="af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4307">
        <w:rPr>
          <w:rFonts w:ascii="Times New Roman" w:hAnsi="Times New Roman" w:cs="Times New Roman"/>
          <w:b/>
          <w:i/>
          <w:sz w:val="24"/>
          <w:szCs w:val="24"/>
        </w:rPr>
        <w:t>Режим копирования кодов справочника:</w:t>
      </w:r>
    </w:p>
    <w:p w:rsidR="009A7EC3" w:rsidRPr="00134307" w:rsidRDefault="009A7EC3" w:rsidP="0060468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EC3" w:rsidRPr="00134307" w:rsidRDefault="009A7EC3" w:rsidP="0060468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 xml:space="preserve">При выборе режима </w:t>
      </w:r>
      <w:r w:rsidRPr="00134307">
        <w:rPr>
          <w:rFonts w:ascii="Times New Roman" w:hAnsi="Times New Roman" w:cs="Times New Roman"/>
          <w:b/>
          <w:sz w:val="24"/>
          <w:szCs w:val="24"/>
        </w:rPr>
        <w:t>Обновление истории изменения кода</w:t>
      </w:r>
      <w:r w:rsidRPr="00134307">
        <w:rPr>
          <w:rFonts w:ascii="Times New Roman" w:hAnsi="Times New Roman" w:cs="Times New Roman"/>
          <w:sz w:val="24"/>
          <w:szCs w:val="24"/>
        </w:rPr>
        <w:t xml:space="preserve"> становится доступным поле для указания даты начала действия копируемого кода в строке истории изменений в бюджете-приемнике (по умолчанию рабочая дата системы).</w:t>
      </w:r>
    </w:p>
    <w:p w:rsidR="009A7EC3" w:rsidRPr="00134307" w:rsidRDefault="009A7EC3" w:rsidP="0060468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9A7EC3" w:rsidRPr="00134307" w:rsidRDefault="009A7EC3" w:rsidP="0060468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 xml:space="preserve">При выборе режима </w:t>
      </w:r>
      <w:r w:rsidRPr="00134307">
        <w:rPr>
          <w:rFonts w:ascii="Times New Roman" w:hAnsi="Times New Roman" w:cs="Times New Roman"/>
          <w:b/>
          <w:sz w:val="24"/>
          <w:szCs w:val="24"/>
        </w:rPr>
        <w:t>Сохранение истории изменения кода</w:t>
      </w:r>
      <w:r w:rsidR="0047673C">
        <w:rPr>
          <w:rFonts w:ascii="Times New Roman" w:hAnsi="Times New Roman" w:cs="Times New Roman"/>
          <w:sz w:val="24"/>
          <w:szCs w:val="24"/>
        </w:rPr>
        <w:t xml:space="preserve"> и параметра</w:t>
      </w:r>
      <w:proofErr w:type="gramStart"/>
      <w:r w:rsidR="0047673C" w:rsidRPr="0047673C">
        <w:rPr>
          <w:rFonts w:ascii="Times New Roman" w:hAnsi="Times New Roman" w:cs="Times New Roman"/>
          <w:sz w:val="24"/>
          <w:szCs w:val="24"/>
        </w:rPr>
        <w:t xml:space="preserve"> </w:t>
      </w:r>
      <w:r w:rsidRPr="0013430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134307">
        <w:rPr>
          <w:rFonts w:ascii="Times New Roman" w:hAnsi="Times New Roman" w:cs="Times New Roman"/>
          <w:b/>
          <w:sz w:val="24"/>
          <w:szCs w:val="24"/>
        </w:rPr>
        <w:t>аменить</w:t>
      </w:r>
    </w:p>
    <w:p w:rsidR="009A7EC3" w:rsidRPr="00134307" w:rsidRDefault="009A7EC3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осуществляется копирование кодов из бюджета-источника и создание новых/изменение</w:t>
      </w:r>
    </w:p>
    <w:p w:rsidR="009A7EC3" w:rsidRPr="00134307" w:rsidRDefault="009A7EC3" w:rsidP="0060468D">
      <w:pPr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существующих кодов в бюджете-приемнике следующим способом:</w:t>
      </w:r>
    </w:p>
    <w:p w:rsidR="009A7EC3" w:rsidRPr="00134307" w:rsidRDefault="009A7EC3" w:rsidP="0060468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копируется информацию из шапки кода;</w:t>
      </w:r>
    </w:p>
    <w:p w:rsidR="009A7EC3" w:rsidRPr="00134307" w:rsidRDefault="009A7EC3" w:rsidP="0060468D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если в бюджете, в который производится копирование, уже присутствует запись справочника с таким же кодом, то у данного кода в бюджете-приемнике очищается история его изменения;</w:t>
      </w:r>
    </w:p>
    <w:p w:rsidR="009A7EC3" w:rsidRPr="00134307" w:rsidRDefault="009A7EC3" w:rsidP="0060468D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lastRenderedPageBreak/>
        <w:t>копируются все строки истории изменения кода без изменения даты начала и окончания действия;</w:t>
      </w:r>
    </w:p>
    <w:p w:rsidR="009A7EC3" w:rsidRPr="00134307" w:rsidRDefault="009A7EC3" w:rsidP="0060468D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дата и время последнего изменения записи заполняется временем вставки в бюджет-приемник;</w:t>
      </w:r>
    </w:p>
    <w:p w:rsidR="009A7EC3" w:rsidRPr="00134307" w:rsidRDefault="009A7EC3" w:rsidP="0060468D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для кодов без истории изменения кода копируются поля записи кода.</w:t>
      </w:r>
    </w:p>
    <w:p w:rsidR="00A95CB4" w:rsidRPr="00485FAF" w:rsidRDefault="00A95CB4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CB4" w:rsidRPr="00A95CB4" w:rsidRDefault="00A95CB4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CB4">
        <w:rPr>
          <w:rFonts w:ascii="Times New Roman" w:hAnsi="Times New Roman"/>
          <w:sz w:val="24"/>
          <w:szCs w:val="24"/>
        </w:rPr>
        <w:t>При выборе режима Обновление истории изменения кода и параметра</w:t>
      </w:r>
      <w:proofErr w:type="gramStart"/>
      <w:r w:rsidRPr="00A95CB4">
        <w:rPr>
          <w:rFonts w:ascii="Times New Roman" w:hAnsi="Times New Roman"/>
          <w:sz w:val="24"/>
          <w:szCs w:val="24"/>
        </w:rPr>
        <w:t xml:space="preserve"> З</w:t>
      </w:r>
      <w:proofErr w:type="gramEnd"/>
      <w:r w:rsidRPr="00A95CB4">
        <w:rPr>
          <w:rFonts w:ascii="Times New Roman" w:hAnsi="Times New Roman"/>
          <w:sz w:val="24"/>
          <w:szCs w:val="24"/>
        </w:rPr>
        <w:t>аменить</w:t>
      </w:r>
    </w:p>
    <w:p w:rsidR="00A95CB4" w:rsidRPr="00A95CB4" w:rsidRDefault="00A95CB4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CB4">
        <w:rPr>
          <w:rFonts w:ascii="Times New Roman" w:hAnsi="Times New Roman"/>
          <w:sz w:val="24"/>
          <w:szCs w:val="24"/>
        </w:rPr>
        <w:t>осуществляется копирование кодов из бюджета-источника и создание новых/изменение</w:t>
      </w:r>
    </w:p>
    <w:p w:rsidR="009A7EC3" w:rsidRPr="00485FAF" w:rsidRDefault="00A95CB4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CB4">
        <w:rPr>
          <w:rFonts w:ascii="Times New Roman" w:hAnsi="Times New Roman"/>
          <w:sz w:val="24"/>
          <w:szCs w:val="24"/>
        </w:rPr>
        <w:t>существующих классификаторов в бюджете-приемнике следующим способом:</w:t>
      </w:r>
    </w:p>
    <w:p w:rsidR="00A95CB4" w:rsidRPr="00134307" w:rsidRDefault="00A95CB4" w:rsidP="0060468D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копируется информацию из шапки кода;</w:t>
      </w:r>
    </w:p>
    <w:p w:rsidR="00A95CB4" w:rsidRPr="00134307" w:rsidRDefault="00A95CB4" w:rsidP="0060468D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если в бюджете, в который производится копирование, уже присутствует запись справочника с таким же кодом, то у данного кода в бюджете-приемнике очищается историю его изменения;</w:t>
      </w:r>
    </w:p>
    <w:p w:rsidR="00A95CB4" w:rsidRPr="00134307" w:rsidRDefault="00A95CB4" w:rsidP="0060468D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копируется информацию только из последней строки истории изменения утвержденного кода (признак</w:t>
      </w:r>
      <w:proofErr w:type="gramStart"/>
      <w:r w:rsidRPr="00134307">
        <w:rPr>
          <w:rFonts w:ascii="Times New Roman" w:hAnsi="Times New Roman"/>
          <w:sz w:val="24"/>
          <w:szCs w:val="24"/>
        </w:rPr>
        <w:t xml:space="preserve"> </w:t>
      </w:r>
      <w:r w:rsidRPr="00134307">
        <w:rPr>
          <w:rFonts w:ascii="Times New Roman" w:hAnsi="Times New Roman"/>
          <w:b/>
          <w:sz w:val="24"/>
          <w:szCs w:val="24"/>
        </w:rPr>
        <w:t>Н</w:t>
      </w:r>
      <w:proofErr w:type="gramEnd"/>
      <w:r w:rsidRPr="00134307">
        <w:rPr>
          <w:rFonts w:ascii="Times New Roman" w:hAnsi="Times New Roman"/>
          <w:b/>
          <w:sz w:val="24"/>
          <w:szCs w:val="24"/>
        </w:rPr>
        <w:t>е утвержден</w:t>
      </w:r>
      <w:r w:rsidRPr="00134307">
        <w:rPr>
          <w:rFonts w:ascii="Times New Roman" w:hAnsi="Times New Roman"/>
          <w:sz w:val="24"/>
          <w:szCs w:val="24"/>
        </w:rPr>
        <w:t xml:space="preserve"> отключен) по периоду действия;</w:t>
      </w:r>
    </w:p>
    <w:p w:rsidR="00A95CB4" w:rsidRPr="00134307" w:rsidRDefault="00A95CB4" w:rsidP="0060468D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дата начала действия заполняется датой из диалогового окна;</w:t>
      </w:r>
    </w:p>
    <w:p w:rsidR="00A95CB4" w:rsidRPr="00134307" w:rsidRDefault="00A95CB4" w:rsidP="0060468D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дата окончания действия очищается;</w:t>
      </w:r>
    </w:p>
    <w:p w:rsidR="00A95CB4" w:rsidRPr="00134307" w:rsidRDefault="00A95CB4" w:rsidP="0060468D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дата и время последнего изменения записи заполняется временем вставки в бюджет-приемник,</w:t>
      </w:r>
    </w:p>
    <w:p w:rsidR="00A95CB4" w:rsidRPr="00134307" w:rsidRDefault="00A95CB4" w:rsidP="0060468D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для кодов без истории изменения кода копируются поля записи кода.</w:t>
      </w:r>
    </w:p>
    <w:p w:rsidR="00A95CB4" w:rsidRPr="00A95CB4" w:rsidRDefault="00A95CB4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CB4" w:rsidRPr="00134307" w:rsidRDefault="00A95CB4" w:rsidP="006046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 xml:space="preserve">При выборе любого из режимов </w:t>
      </w:r>
      <w:r w:rsidRPr="00134307">
        <w:rPr>
          <w:rFonts w:ascii="Times New Roman" w:hAnsi="Times New Roman"/>
          <w:b/>
          <w:sz w:val="24"/>
          <w:szCs w:val="24"/>
        </w:rPr>
        <w:t>Сохранение истории изменения кода</w:t>
      </w:r>
      <w:r w:rsidRPr="00134307">
        <w:rPr>
          <w:rFonts w:ascii="Times New Roman" w:hAnsi="Times New Roman"/>
          <w:sz w:val="24"/>
          <w:szCs w:val="24"/>
        </w:rPr>
        <w:t xml:space="preserve"> или </w:t>
      </w:r>
      <w:r w:rsidRPr="00134307">
        <w:rPr>
          <w:rFonts w:ascii="Times New Roman" w:hAnsi="Times New Roman"/>
          <w:b/>
          <w:sz w:val="24"/>
          <w:szCs w:val="24"/>
        </w:rPr>
        <w:t>Обновление</w:t>
      </w:r>
    </w:p>
    <w:p w:rsidR="00A95CB4" w:rsidRPr="00134307" w:rsidRDefault="00A95CB4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b/>
          <w:sz w:val="24"/>
          <w:szCs w:val="24"/>
        </w:rPr>
        <w:t>истории изменения кода</w:t>
      </w:r>
      <w:r w:rsidRPr="00134307">
        <w:rPr>
          <w:rFonts w:ascii="Times New Roman" w:hAnsi="Times New Roman"/>
          <w:sz w:val="24"/>
          <w:szCs w:val="24"/>
        </w:rPr>
        <w:t xml:space="preserve"> и параметра</w:t>
      </w:r>
      <w:proofErr w:type="gramStart"/>
      <w:r w:rsidRPr="00134307">
        <w:rPr>
          <w:rFonts w:ascii="Times New Roman" w:hAnsi="Times New Roman"/>
          <w:sz w:val="24"/>
          <w:szCs w:val="24"/>
        </w:rPr>
        <w:t xml:space="preserve"> </w:t>
      </w:r>
      <w:r w:rsidRPr="00134307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134307">
        <w:rPr>
          <w:rFonts w:ascii="Times New Roman" w:hAnsi="Times New Roman"/>
          <w:b/>
          <w:sz w:val="24"/>
          <w:szCs w:val="24"/>
        </w:rPr>
        <w:t>ропустить</w:t>
      </w:r>
      <w:r w:rsidRPr="00134307">
        <w:rPr>
          <w:rFonts w:ascii="Times New Roman" w:hAnsi="Times New Roman"/>
          <w:sz w:val="24"/>
          <w:szCs w:val="24"/>
        </w:rPr>
        <w:t>, а также если в бюджете, в который</w:t>
      </w:r>
    </w:p>
    <w:p w:rsidR="00A95CB4" w:rsidRPr="00134307" w:rsidRDefault="00A95CB4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производится копирование, уже присутствует запись справочника с таким же кодом, то код и его</w:t>
      </w:r>
      <w:r w:rsidR="00A564E4" w:rsidRPr="00A564E4">
        <w:rPr>
          <w:rFonts w:ascii="Times New Roman" w:hAnsi="Times New Roman"/>
          <w:sz w:val="24"/>
          <w:szCs w:val="24"/>
        </w:rPr>
        <w:t xml:space="preserve"> </w:t>
      </w:r>
      <w:r w:rsidRPr="00134307">
        <w:rPr>
          <w:rFonts w:ascii="Times New Roman" w:hAnsi="Times New Roman"/>
          <w:sz w:val="24"/>
          <w:szCs w:val="24"/>
        </w:rPr>
        <w:t>история изменения не изменяются в бюджете-приемнике и процесс копирования не</w:t>
      </w:r>
    </w:p>
    <w:p w:rsidR="00A95CB4" w:rsidRPr="00134307" w:rsidRDefault="00A95CB4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останавливается. Если же копируемого кода не было в бюджете-приемнике, то копирование</w:t>
      </w:r>
    </w:p>
    <w:p w:rsidR="00A95CB4" w:rsidRDefault="00A95CB4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307">
        <w:rPr>
          <w:rFonts w:ascii="Times New Roman" w:hAnsi="Times New Roman"/>
          <w:sz w:val="24"/>
          <w:szCs w:val="24"/>
        </w:rPr>
        <w:t>происходит по способам описанным выше при параметре</w:t>
      </w:r>
      <w:proofErr w:type="gramStart"/>
      <w:r w:rsidRPr="00134307">
        <w:rPr>
          <w:rFonts w:ascii="Times New Roman" w:hAnsi="Times New Roman"/>
          <w:sz w:val="24"/>
          <w:szCs w:val="24"/>
        </w:rPr>
        <w:t xml:space="preserve"> </w:t>
      </w:r>
      <w:r w:rsidRPr="00134307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134307">
        <w:rPr>
          <w:rFonts w:ascii="Times New Roman" w:hAnsi="Times New Roman"/>
          <w:b/>
          <w:sz w:val="24"/>
          <w:szCs w:val="24"/>
        </w:rPr>
        <w:t>аменить</w:t>
      </w:r>
      <w:r w:rsidRPr="00134307">
        <w:rPr>
          <w:rFonts w:ascii="Times New Roman" w:hAnsi="Times New Roman"/>
          <w:sz w:val="24"/>
          <w:szCs w:val="24"/>
        </w:rPr>
        <w:t>.</w:t>
      </w:r>
    </w:p>
    <w:p w:rsidR="004E2C0B" w:rsidRDefault="004E2C0B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E2C0B" w:rsidRPr="004E2C0B" w:rsidRDefault="004E2C0B" w:rsidP="00983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работы со справочником </w:t>
      </w:r>
      <w:r w:rsidRPr="004E2C0B">
        <w:rPr>
          <w:rFonts w:ascii="Times New Roman" w:hAnsi="Times New Roman"/>
          <w:b/>
          <w:sz w:val="24"/>
          <w:szCs w:val="24"/>
        </w:rPr>
        <w:t>“</w:t>
      </w:r>
      <w:r w:rsidR="00485388">
        <w:rPr>
          <w:rFonts w:ascii="Times New Roman" w:hAnsi="Times New Roman"/>
          <w:b/>
          <w:sz w:val="24"/>
          <w:szCs w:val="24"/>
        </w:rPr>
        <w:t>Виды классификаторов</w:t>
      </w:r>
      <w:r w:rsidRPr="004E2C0B">
        <w:rPr>
          <w:rFonts w:ascii="Times New Roman" w:hAnsi="Times New Roman"/>
          <w:b/>
          <w:sz w:val="24"/>
          <w:szCs w:val="24"/>
        </w:rPr>
        <w:t>”</w:t>
      </w:r>
    </w:p>
    <w:p w:rsidR="004E2C0B" w:rsidRPr="004E2C0B" w:rsidRDefault="004E2C0B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5388" w:rsidRPr="00485388" w:rsidRDefault="00485388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388">
        <w:rPr>
          <w:rFonts w:ascii="Times New Roman" w:hAnsi="Times New Roman"/>
          <w:sz w:val="24"/>
          <w:szCs w:val="24"/>
        </w:rPr>
        <w:t>В справочнике закладывается маска кода для бюджетных классификаторов, используемых</w:t>
      </w:r>
    </w:p>
    <w:p w:rsidR="00485388" w:rsidRPr="00485388" w:rsidRDefault="00485388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388">
        <w:rPr>
          <w:rFonts w:ascii="Times New Roman" w:hAnsi="Times New Roman"/>
          <w:sz w:val="24"/>
          <w:szCs w:val="24"/>
        </w:rPr>
        <w:t>в  системе.  Справочник  заполняется  и  изменяется  из  системного  файла.  Изменение  данных</w:t>
      </w:r>
    </w:p>
    <w:p w:rsidR="00485388" w:rsidRPr="00485388" w:rsidRDefault="00485388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388">
        <w:rPr>
          <w:rFonts w:ascii="Times New Roman" w:hAnsi="Times New Roman"/>
          <w:sz w:val="24"/>
          <w:szCs w:val="24"/>
        </w:rPr>
        <w:t>справочника  пользователем  не  рекомендуется.  Справочник  открывается  через  пункт  меню</w:t>
      </w:r>
    </w:p>
    <w:p w:rsidR="00A30028" w:rsidRDefault="00485388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Справочники</w:t>
      </w:r>
      <w:r w:rsidRPr="0048538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Бюджет</w:t>
      </w:r>
      <w:r w:rsidRPr="00485388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Виды классификаторов</w:t>
      </w:r>
      <w:r w:rsidRPr="00485388">
        <w:rPr>
          <w:rFonts w:ascii="Times New Roman" w:hAnsi="Times New Roman"/>
          <w:sz w:val="24"/>
          <w:szCs w:val="24"/>
        </w:rPr>
        <w:t>:</w:t>
      </w:r>
    </w:p>
    <w:p w:rsidR="00485388" w:rsidRPr="00485388" w:rsidRDefault="00485388" w:rsidP="00604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485388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26D29947" wp14:editId="784EF0FC">
            <wp:extent cx="5037960" cy="286449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40943" cy="286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388" w:rsidRPr="00485388" w:rsidRDefault="00485388" w:rsidP="0060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21171" w:rsidRDefault="00E21171" w:rsidP="0060468D">
      <w:pPr>
        <w:pStyle w:val="pprimechaniya"/>
        <w:jc w:val="both"/>
        <w:rPr>
          <w:rStyle w:val="fprimechaniya"/>
        </w:rPr>
      </w:pPr>
      <w:r w:rsidRPr="00E21171">
        <w:rPr>
          <w:rStyle w:val="fprimechaniya"/>
        </w:rPr>
        <w:lastRenderedPageBreak/>
        <w:t xml:space="preserve">Окно редактирования записи справочника открывается нажатием кнопки </w:t>
      </w:r>
    </w:p>
    <w:p w:rsidR="00785E9D" w:rsidRDefault="00E21171" w:rsidP="0060468D">
      <w:pPr>
        <w:pStyle w:val="pprimechaniya"/>
        <w:jc w:val="both"/>
        <w:rPr>
          <w:rStyle w:val="fprimechaniya"/>
        </w:rPr>
      </w:pPr>
      <w:r w:rsidRPr="00E21171">
        <w:rPr>
          <w:rStyle w:val="fprimechaniya"/>
        </w:rPr>
        <w:t>“</w:t>
      </w:r>
      <w:r>
        <w:rPr>
          <w:rStyle w:val="fprimechaniya"/>
        </w:rPr>
        <w:t>Редактировать</w:t>
      </w:r>
      <w:r w:rsidRPr="00E21171">
        <w:rPr>
          <w:rStyle w:val="fprimechaniya"/>
        </w:rPr>
        <w:t>”</w:t>
      </w:r>
      <w:r w:rsidRPr="00E21171">
        <w:rPr>
          <w:rStyle w:val="fprimechaniya"/>
        </w:rPr>
        <w:drawing>
          <wp:inline distT="0" distB="0" distL="0" distR="0" wp14:anchorId="077FFC98" wp14:editId="540A0F3C">
            <wp:extent cx="447675" cy="4286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primechaniya"/>
        </w:rPr>
        <w:t>.</w:t>
      </w:r>
    </w:p>
    <w:p w:rsidR="00E21171" w:rsidRDefault="00E21171" w:rsidP="0060468D">
      <w:pPr>
        <w:pStyle w:val="pprimechaniya"/>
        <w:jc w:val="center"/>
        <w:rPr>
          <w:rStyle w:val="fprimechaniya"/>
        </w:rPr>
      </w:pPr>
      <w:r w:rsidRPr="00E21171">
        <w:rPr>
          <w:rStyle w:val="fprimechaniya"/>
        </w:rPr>
        <w:drawing>
          <wp:inline distT="0" distB="0" distL="0" distR="0" wp14:anchorId="20F75D98" wp14:editId="4CCE602B">
            <wp:extent cx="3821245" cy="2463282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21889" cy="246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171" w:rsidRDefault="00E21171" w:rsidP="0060468D">
      <w:pPr>
        <w:pStyle w:val="pprimechaniya"/>
        <w:jc w:val="both"/>
        <w:rPr>
          <w:rStyle w:val="fprimechaniya"/>
        </w:rPr>
      </w:pPr>
      <w:r w:rsidRPr="00E21171">
        <w:rPr>
          <w:rStyle w:val="fprimechaniya"/>
        </w:rPr>
        <w:t>В форме редактирования содержатся следующие данные:</w:t>
      </w:r>
    </w:p>
    <w:p w:rsidR="00E21171" w:rsidRDefault="00E21171" w:rsidP="0060468D">
      <w:pPr>
        <w:pStyle w:val="pprimechaniya"/>
        <w:jc w:val="both"/>
        <w:rPr>
          <w:rStyle w:val="fprimechaniya"/>
        </w:rPr>
      </w:pPr>
      <w:r w:rsidRPr="00E21171">
        <w:rPr>
          <w:rStyle w:val="fprimechaniya"/>
        </w:rPr>
        <w:t>Номер – системный номер бюджетного классифика</w:t>
      </w:r>
      <w:r>
        <w:rPr>
          <w:rStyle w:val="fprimechaniya"/>
        </w:rPr>
        <w:t>тора, недоступен для изменения.</w:t>
      </w:r>
    </w:p>
    <w:p w:rsidR="00E21171" w:rsidRPr="00E21171" w:rsidRDefault="00E21171" w:rsidP="0060468D">
      <w:pPr>
        <w:pStyle w:val="pprimechaniya"/>
        <w:jc w:val="both"/>
        <w:rPr>
          <w:rStyle w:val="fprimechaniya"/>
        </w:rPr>
      </w:pPr>
      <w:r w:rsidRPr="00E21171">
        <w:rPr>
          <w:rStyle w:val="fprimechaniya"/>
        </w:rPr>
        <w:t>Наименование – название бюджетного классификатора.</w:t>
      </w:r>
    </w:p>
    <w:p w:rsidR="00E21171" w:rsidRDefault="00E21171" w:rsidP="0060468D">
      <w:pPr>
        <w:pStyle w:val="pprimechaniya"/>
        <w:jc w:val="both"/>
        <w:rPr>
          <w:rStyle w:val="fprimechaniya"/>
        </w:rPr>
      </w:pPr>
      <w:r w:rsidRPr="00E21171">
        <w:rPr>
          <w:rStyle w:val="fprimechaniya"/>
        </w:rPr>
        <w:t>Таблица  –  наименование  таблицы  в  базе  данных,  в  которой  храня</w:t>
      </w:r>
      <w:r>
        <w:rPr>
          <w:rStyle w:val="fprimechaniya"/>
        </w:rPr>
        <w:t>тся  значения  кодов  бюджетных классификаторов.</w:t>
      </w:r>
    </w:p>
    <w:p w:rsidR="00E21171" w:rsidRDefault="00E21171" w:rsidP="0060468D">
      <w:pPr>
        <w:pStyle w:val="pprimechaniya"/>
        <w:jc w:val="both"/>
        <w:rPr>
          <w:rStyle w:val="fprimechaniya"/>
        </w:rPr>
      </w:pPr>
      <w:r w:rsidRPr="00E21171">
        <w:rPr>
          <w:rStyle w:val="fprimechaniya"/>
        </w:rPr>
        <w:t>Отображение – наименование бюджетного классификатора, отображающееся в базе.</w:t>
      </w:r>
    </w:p>
    <w:p w:rsidR="00C842BF" w:rsidRDefault="00C842BF" w:rsidP="0060468D">
      <w:pPr>
        <w:pStyle w:val="pprimechaniya"/>
        <w:jc w:val="both"/>
        <w:rPr>
          <w:rStyle w:val="fprimechaniya"/>
        </w:rPr>
      </w:pPr>
      <w:proofErr w:type="gramStart"/>
      <w:r w:rsidRPr="00C842BF">
        <w:rPr>
          <w:rStyle w:val="fprimechaniya"/>
        </w:rPr>
        <w:t>Общий</w:t>
      </w:r>
      <w:proofErr w:type="gramEnd"/>
      <w:r w:rsidRPr="00C842BF">
        <w:rPr>
          <w:rStyle w:val="fprimechaniya"/>
        </w:rPr>
        <w:t xml:space="preserve">  для  бюджетов  одного  финансового  года  –  </w:t>
      </w:r>
      <w:r>
        <w:rPr>
          <w:rStyle w:val="fprimechaniya"/>
        </w:rPr>
        <w:t>не ставим галочку.</w:t>
      </w:r>
    </w:p>
    <w:p w:rsidR="00C842BF" w:rsidRDefault="00C842BF" w:rsidP="0060468D">
      <w:pPr>
        <w:pStyle w:val="pprimechaniya"/>
        <w:jc w:val="both"/>
        <w:rPr>
          <w:rStyle w:val="fprimechaniya"/>
        </w:rPr>
      </w:pPr>
      <w:r w:rsidRPr="00C842BF">
        <w:rPr>
          <w:rStyle w:val="fprimechaniya"/>
        </w:rPr>
        <w:t>Добавлять</w:t>
      </w:r>
      <w:proofErr w:type="gramStart"/>
      <w:r w:rsidRPr="00C842BF">
        <w:rPr>
          <w:rStyle w:val="fprimechaniya"/>
        </w:rPr>
        <w:t>/У</w:t>
      </w:r>
      <w:proofErr w:type="gramEnd"/>
      <w:r w:rsidRPr="00C842BF">
        <w:rPr>
          <w:rStyle w:val="fprimechaniya"/>
        </w:rPr>
        <w:t>далять  нули  –  добавление/удаление  нулей используется  д</w:t>
      </w:r>
      <w:r>
        <w:rPr>
          <w:rStyle w:val="fprimechaniya"/>
        </w:rPr>
        <w:t xml:space="preserve">ля  дополнительных  кодов,  для </w:t>
      </w:r>
      <w:r w:rsidRPr="00C842BF">
        <w:rPr>
          <w:rStyle w:val="fprimechaniya"/>
        </w:rPr>
        <w:t xml:space="preserve">остальных  кодов  осуществляется  контроль  установленной размерности </w:t>
      </w:r>
      <w:r>
        <w:rPr>
          <w:rStyle w:val="fprimechaniya"/>
        </w:rPr>
        <w:t xml:space="preserve">кода  (ошибка  типа  AZK-0749). </w:t>
      </w:r>
      <w:r w:rsidRPr="00C842BF">
        <w:rPr>
          <w:rStyle w:val="fprimechaniya"/>
        </w:rPr>
        <w:t xml:space="preserve">Добавление/удаление нулей осуществляется в зависимости от указанной </w:t>
      </w:r>
      <w:r>
        <w:rPr>
          <w:rStyle w:val="fprimechaniya"/>
        </w:rPr>
        <w:t xml:space="preserve">маски. Если маска вводится  без </w:t>
      </w:r>
      <w:r w:rsidRPr="00C842BF">
        <w:rPr>
          <w:rStyle w:val="fprimechaniya"/>
        </w:rPr>
        <w:t xml:space="preserve">разделителя,   нули </w:t>
      </w:r>
      <w:proofErr w:type="gramStart"/>
      <w:r w:rsidRPr="00C842BF">
        <w:rPr>
          <w:rStyle w:val="fprimechaniya"/>
        </w:rPr>
        <w:t>добавляются</w:t>
      </w:r>
      <w:proofErr w:type="gramEnd"/>
      <w:r w:rsidRPr="00C842BF">
        <w:rPr>
          <w:rStyle w:val="fprimechaniya"/>
        </w:rPr>
        <w:t>/удаляются  в  начале/в  конце  кода. Если м</w:t>
      </w:r>
      <w:r>
        <w:rPr>
          <w:rStyle w:val="fprimechaniya"/>
        </w:rPr>
        <w:t xml:space="preserve">аска вводится  с  разделителем, </w:t>
      </w:r>
      <w:r w:rsidRPr="00C842BF">
        <w:rPr>
          <w:rStyle w:val="fprimechaniya"/>
        </w:rPr>
        <w:t xml:space="preserve">нули </w:t>
      </w:r>
      <w:proofErr w:type="gramStart"/>
      <w:r w:rsidRPr="00C842BF">
        <w:rPr>
          <w:rStyle w:val="fprimechaniya"/>
        </w:rPr>
        <w:t>добавляются</w:t>
      </w:r>
      <w:proofErr w:type="gramEnd"/>
      <w:r w:rsidRPr="00C842BF">
        <w:rPr>
          <w:rStyle w:val="fprimechaniya"/>
        </w:rPr>
        <w:t>/удаляются в р</w:t>
      </w:r>
      <w:r>
        <w:rPr>
          <w:rStyle w:val="fprimechaniya"/>
        </w:rPr>
        <w:t xml:space="preserve">азрядах в начале/в конце кода. </w:t>
      </w:r>
      <w:r w:rsidRPr="00C842BF">
        <w:rPr>
          <w:rStyle w:val="fprimechaniya"/>
        </w:rPr>
        <w:t>Если в    справочниках  для  дополнительных  кодов  установлена  маска  больше  трех  сим</w:t>
      </w:r>
      <w:r>
        <w:rPr>
          <w:rStyle w:val="fprimechaniya"/>
        </w:rPr>
        <w:t xml:space="preserve">волов,  то  взамен </w:t>
      </w:r>
      <w:r w:rsidRPr="00C842BF">
        <w:rPr>
          <w:rStyle w:val="fprimechaniya"/>
        </w:rPr>
        <w:t>остальных указанных символов  в  соответствующих справочниках  подставл</w:t>
      </w:r>
      <w:r>
        <w:rPr>
          <w:rStyle w:val="fprimechaniya"/>
        </w:rPr>
        <w:t xml:space="preserve">яются  нули,  в  зависимости от </w:t>
      </w:r>
      <w:r w:rsidRPr="00C842BF">
        <w:rPr>
          <w:rStyle w:val="fprimechaniya"/>
        </w:rPr>
        <w:t>указанного варианта (в конце или в начале).</w:t>
      </w:r>
    </w:p>
    <w:p w:rsidR="00E21171" w:rsidRDefault="00ED422E" w:rsidP="0060468D">
      <w:pPr>
        <w:pStyle w:val="pprimechaniya"/>
        <w:jc w:val="both"/>
        <w:rPr>
          <w:rStyle w:val="fprimechaniya"/>
        </w:rPr>
      </w:pPr>
      <w:r w:rsidRPr="00ED422E">
        <w:rPr>
          <w:rStyle w:val="fprimechaniya"/>
        </w:rPr>
        <w:t>Маска –  маска ввода бюджетного классификатора.</w:t>
      </w:r>
      <w:r>
        <w:rPr>
          <w:rStyle w:val="fprimechaniya"/>
        </w:rPr>
        <w:t xml:space="preserve"> Маска задается в соответствии со Словарями масок КБК.</w:t>
      </w:r>
      <w:r w:rsidRPr="00ED422E">
        <w:t xml:space="preserve"> </w:t>
      </w:r>
      <w:r w:rsidRPr="00ED422E">
        <w:rPr>
          <w:rStyle w:val="fprimechaniya"/>
        </w:rPr>
        <w:t>В маске кода для каждого разряда указывается название слова</w:t>
      </w:r>
      <w:r>
        <w:rPr>
          <w:rStyle w:val="fprimechaniya"/>
        </w:rPr>
        <w:t xml:space="preserve">ря, который содержит допустимые </w:t>
      </w:r>
      <w:r w:rsidRPr="00ED422E">
        <w:rPr>
          <w:rStyle w:val="fprimechaniya"/>
        </w:rPr>
        <w:t>символы для выбранного разряда, и точечные разделители.</w:t>
      </w:r>
    </w:p>
    <w:p w:rsidR="00ED422E" w:rsidRPr="00C842BF" w:rsidRDefault="00ED422E" w:rsidP="0060468D">
      <w:pPr>
        <w:pStyle w:val="pprimechaniya"/>
        <w:jc w:val="both"/>
        <w:rPr>
          <w:rStyle w:val="fprimechaniya"/>
        </w:rPr>
      </w:pPr>
      <w:r>
        <w:rPr>
          <w:rStyle w:val="fprimechaniya"/>
        </w:rPr>
        <w:t>Для Дополнительного экономического кода задана маска ААА,</w:t>
      </w:r>
      <w:r w:rsidRPr="00ED422E">
        <w:t xml:space="preserve"> </w:t>
      </w:r>
      <w:r w:rsidRPr="00ED422E">
        <w:rPr>
          <w:rStyle w:val="fprimechaniya"/>
        </w:rPr>
        <w:t>где название словаря</w:t>
      </w:r>
      <w:r>
        <w:rPr>
          <w:rStyle w:val="fprimechaniya"/>
        </w:rPr>
        <w:t xml:space="preserve"> </w:t>
      </w:r>
      <w:r w:rsidRPr="00ED422E">
        <w:rPr>
          <w:rStyle w:val="fprimechaniya"/>
        </w:rPr>
        <w:t>“</w:t>
      </w:r>
      <w:r>
        <w:rPr>
          <w:rStyle w:val="fprimechaniya"/>
        </w:rPr>
        <w:t>А</w:t>
      </w:r>
      <w:r w:rsidRPr="00ED422E">
        <w:rPr>
          <w:rStyle w:val="fprimechaniya"/>
        </w:rPr>
        <w:t>”</w:t>
      </w:r>
      <w:r>
        <w:rPr>
          <w:rStyle w:val="fprimechaniya"/>
        </w:rPr>
        <w:t xml:space="preserve"> содержит список символов</w:t>
      </w:r>
      <w:r w:rsidR="00A63342">
        <w:rPr>
          <w:rStyle w:val="fprimechaniya"/>
        </w:rPr>
        <w:t xml:space="preserve"> </w:t>
      </w:r>
      <w:r w:rsidR="00A63342" w:rsidRPr="00A63342">
        <w:rPr>
          <w:rStyle w:val="fprimechaniya"/>
        </w:rPr>
        <w:t>0123456789БГДЖИЛПФЦЧШЭЮЯ</w:t>
      </w:r>
      <w:r w:rsidR="00C842BF" w:rsidRPr="00C842BF">
        <w:rPr>
          <w:rStyle w:val="fprimechaniya"/>
        </w:rPr>
        <w:t>.</w:t>
      </w:r>
      <w:r w:rsidR="00C842BF">
        <w:rPr>
          <w:rStyle w:val="fprimechaniya"/>
        </w:rPr>
        <w:t xml:space="preserve"> Справочник словари масок открывается через пункт меню Справочники-Бюджет-Словари масок КБК</w:t>
      </w:r>
    </w:p>
    <w:p w:rsidR="00A63342" w:rsidRPr="00A63342" w:rsidRDefault="00A63342" w:rsidP="0060468D">
      <w:pPr>
        <w:pStyle w:val="pprimechaniya"/>
        <w:jc w:val="center"/>
        <w:rPr>
          <w:rStyle w:val="fprimechaniya"/>
          <w:lang w:val="en-US"/>
        </w:rPr>
      </w:pPr>
      <w:r w:rsidRPr="00A63342">
        <w:rPr>
          <w:rStyle w:val="fprimechaniya"/>
          <w:lang w:val="en-US"/>
        </w:rPr>
        <w:lastRenderedPageBreak/>
        <w:drawing>
          <wp:inline distT="0" distB="0" distL="0" distR="0" wp14:anchorId="244C2432" wp14:editId="18154C16">
            <wp:extent cx="4189445" cy="1973004"/>
            <wp:effectExtent l="0" t="0" r="1905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91926" cy="197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175" w:rsidRDefault="00971175" w:rsidP="0060468D">
      <w:pPr>
        <w:pStyle w:val="pprimechaniya"/>
        <w:jc w:val="both"/>
        <w:rPr>
          <w:rStyle w:val="fprimechaniya"/>
        </w:rPr>
      </w:pPr>
    </w:p>
    <w:p w:rsidR="00EF6701" w:rsidRPr="00C842BF" w:rsidRDefault="00C842BF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C842BF">
        <w:rPr>
          <w:rFonts w:ascii="Times New Roman" w:hAnsi="Times New Roman"/>
          <w:sz w:val="24"/>
          <w:szCs w:val="24"/>
        </w:rPr>
        <w:t>В форме редактирования</w:t>
      </w:r>
      <w:r>
        <w:rPr>
          <w:rFonts w:ascii="Times New Roman" w:hAnsi="Times New Roman"/>
          <w:sz w:val="24"/>
          <w:szCs w:val="24"/>
        </w:rPr>
        <w:t xml:space="preserve"> вида классификации </w:t>
      </w:r>
      <w:r>
        <w:rPr>
          <w:rFonts w:ascii="Times New Roman" w:hAnsi="Times New Roman"/>
          <w:sz w:val="24"/>
          <w:szCs w:val="24"/>
          <w:lang w:val="en-US"/>
        </w:rPr>
        <w:t>KDE</w:t>
      </w:r>
      <w:r w:rsidRPr="00C842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изменяем значение маски ААА на А.АА. Нажимаем </w:t>
      </w:r>
      <w:r w:rsidRPr="00C842B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>Ok</w:t>
      </w:r>
      <w:r w:rsidRPr="00C842BF">
        <w:rPr>
          <w:rFonts w:ascii="Times New Roman" w:hAnsi="Times New Roman"/>
          <w:sz w:val="24"/>
          <w:szCs w:val="24"/>
        </w:rPr>
        <w:t>”.</w:t>
      </w:r>
    </w:p>
    <w:p w:rsidR="00C842BF" w:rsidRPr="00C842BF" w:rsidRDefault="00C842BF" w:rsidP="0060468D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r w:rsidRPr="00C842BF">
        <w:rPr>
          <w:rFonts w:ascii="Times New Roman" w:hAnsi="Times New Roman"/>
          <w:sz w:val="24"/>
          <w:szCs w:val="24"/>
        </w:rPr>
        <w:drawing>
          <wp:inline distT="0" distB="0" distL="0" distR="0" wp14:anchorId="0414AB22" wp14:editId="27F5E13D">
            <wp:extent cx="3832117" cy="2491273"/>
            <wp:effectExtent l="0" t="0" r="0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32603" cy="249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893" w:rsidRDefault="0060468D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Открываем справочник </w:t>
      </w:r>
      <w:r w:rsidRPr="0060468D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Дополнительный экономический код</w:t>
      </w:r>
      <w:r w:rsidRPr="0060468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(Справочники – Бюджет - Классификаторы бюджета – Дополнительный экономический код).</w:t>
      </w:r>
    </w:p>
    <w:p w:rsidR="0060468D" w:rsidRPr="0060468D" w:rsidRDefault="0060468D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редактирования маски</w:t>
      </w:r>
      <w:r w:rsidR="00B31001" w:rsidRPr="00B31001">
        <w:rPr>
          <w:rFonts w:ascii="Times New Roman" w:hAnsi="Times New Roman"/>
          <w:sz w:val="24"/>
          <w:szCs w:val="24"/>
        </w:rPr>
        <w:t xml:space="preserve"> </w:t>
      </w:r>
      <w:r w:rsidR="00B31001">
        <w:rPr>
          <w:rFonts w:ascii="Times New Roman" w:hAnsi="Times New Roman"/>
          <w:sz w:val="24"/>
          <w:szCs w:val="24"/>
        </w:rPr>
        <w:t>справочник  содержал</w:t>
      </w:r>
      <w:r w:rsidRPr="0060468D">
        <w:rPr>
          <w:rFonts w:ascii="Times New Roman" w:hAnsi="Times New Roman"/>
          <w:sz w:val="24"/>
          <w:szCs w:val="24"/>
        </w:rPr>
        <w:t xml:space="preserve"> </w:t>
      </w:r>
      <w:r w:rsidR="00B31001">
        <w:rPr>
          <w:rFonts w:ascii="Times New Roman" w:hAnsi="Times New Roman"/>
          <w:sz w:val="24"/>
          <w:szCs w:val="24"/>
        </w:rPr>
        <w:t>линейную структуру</w:t>
      </w:r>
      <w:r w:rsidRPr="0060468D">
        <w:rPr>
          <w:rFonts w:ascii="Times New Roman" w:hAnsi="Times New Roman"/>
          <w:sz w:val="24"/>
          <w:szCs w:val="24"/>
        </w:rPr>
        <w:t>:</w:t>
      </w:r>
    </w:p>
    <w:p w:rsidR="0060468D" w:rsidRDefault="0060468D" w:rsidP="0060468D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r w:rsidRPr="0060468D">
        <w:rPr>
          <w:rFonts w:ascii="Times New Roman" w:hAnsi="Times New Roman"/>
          <w:sz w:val="24"/>
          <w:szCs w:val="24"/>
        </w:rPr>
        <w:drawing>
          <wp:inline distT="0" distB="0" distL="0" distR="0" wp14:anchorId="1ECEA93E" wp14:editId="793F7F52">
            <wp:extent cx="3163078" cy="2269974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66931" cy="227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68D" w:rsidRPr="0060468D" w:rsidRDefault="0060468D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редактирования</w:t>
      </w:r>
      <w:r w:rsidR="00B31001">
        <w:rPr>
          <w:rFonts w:ascii="Times New Roman" w:hAnsi="Times New Roman"/>
          <w:sz w:val="24"/>
          <w:szCs w:val="24"/>
        </w:rPr>
        <w:t xml:space="preserve"> </w:t>
      </w:r>
      <w:bookmarkStart w:id="3" w:name="_GoBack"/>
      <w:bookmarkEnd w:id="3"/>
      <w:r w:rsidR="00B310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древовидная структура</w:t>
      </w:r>
      <w:r w:rsidRPr="0060468D">
        <w:rPr>
          <w:rFonts w:ascii="Times New Roman" w:hAnsi="Times New Roman"/>
          <w:sz w:val="24"/>
          <w:szCs w:val="24"/>
        </w:rPr>
        <w:t>:</w:t>
      </w:r>
    </w:p>
    <w:p w:rsidR="0060468D" w:rsidRPr="0060468D" w:rsidRDefault="0060468D" w:rsidP="0060468D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</w:p>
    <w:p w:rsidR="00024390" w:rsidRPr="00E8654D" w:rsidRDefault="0060468D" w:rsidP="0060468D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r w:rsidRPr="0060468D">
        <w:rPr>
          <w:rFonts w:ascii="Times New Roman" w:hAnsi="Times New Roman"/>
          <w:sz w:val="24"/>
          <w:szCs w:val="24"/>
        </w:rPr>
        <w:drawing>
          <wp:inline distT="0" distB="0" distL="0" distR="0" wp14:anchorId="140457CA" wp14:editId="05A8A28C">
            <wp:extent cx="3657600" cy="2589020"/>
            <wp:effectExtent l="0" t="0" r="0" b="190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56803" cy="258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390" w:rsidRPr="00E8654D" w:rsidSect="004323CD">
      <w:headerReference w:type="default" r:id="rId32"/>
      <w:footerReference w:type="default" r:id="rId3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39" w:rsidRDefault="000A1F39" w:rsidP="00C005F2">
      <w:pPr>
        <w:spacing w:after="0" w:line="240" w:lineRule="auto"/>
      </w:pPr>
      <w:r>
        <w:separator/>
      </w:r>
    </w:p>
  </w:endnote>
  <w:endnote w:type="continuationSeparator" w:id="0">
    <w:p w:rsidR="000A1F39" w:rsidRDefault="000A1F39" w:rsidP="00C0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668007"/>
      <w:docPartObj>
        <w:docPartGallery w:val="Page Numbers (Bottom of Page)"/>
        <w:docPartUnique/>
      </w:docPartObj>
    </w:sdtPr>
    <w:sdtEndPr/>
    <w:sdtContent>
      <w:p w:rsidR="004D191B" w:rsidRDefault="004D191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001">
          <w:rPr>
            <w:noProof/>
          </w:rPr>
          <w:t>14</w:t>
        </w:r>
        <w:r>
          <w:fldChar w:fldCharType="end"/>
        </w:r>
      </w:p>
    </w:sdtContent>
  </w:sdt>
  <w:p w:rsidR="004D191B" w:rsidRDefault="004D191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39" w:rsidRDefault="000A1F39" w:rsidP="00C005F2">
      <w:pPr>
        <w:spacing w:after="0" w:line="240" w:lineRule="auto"/>
      </w:pPr>
      <w:r>
        <w:separator/>
      </w:r>
    </w:p>
  </w:footnote>
  <w:footnote w:type="continuationSeparator" w:id="0">
    <w:p w:rsidR="000A1F39" w:rsidRDefault="000A1F39" w:rsidP="00C0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D0F" w:rsidRDefault="00805D0F" w:rsidP="00805D0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645AF"/>
    <w:multiLevelType w:val="hybridMultilevel"/>
    <w:tmpl w:val="5814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06B07"/>
    <w:multiLevelType w:val="hybridMultilevel"/>
    <w:tmpl w:val="97923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43EB7"/>
    <w:multiLevelType w:val="hybridMultilevel"/>
    <w:tmpl w:val="714C0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62E54"/>
    <w:multiLevelType w:val="hybridMultilevel"/>
    <w:tmpl w:val="F870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73987"/>
    <w:multiLevelType w:val="hybridMultilevel"/>
    <w:tmpl w:val="4732D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87912"/>
    <w:multiLevelType w:val="multilevel"/>
    <w:tmpl w:val="814E2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E566352"/>
    <w:multiLevelType w:val="hybridMultilevel"/>
    <w:tmpl w:val="FA98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46D36"/>
    <w:multiLevelType w:val="hybridMultilevel"/>
    <w:tmpl w:val="F402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90879"/>
    <w:multiLevelType w:val="hybridMultilevel"/>
    <w:tmpl w:val="7466D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E94C7A"/>
    <w:multiLevelType w:val="hybridMultilevel"/>
    <w:tmpl w:val="606A2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D4717"/>
    <w:multiLevelType w:val="hybridMultilevel"/>
    <w:tmpl w:val="E506C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D02C8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D3"/>
    <w:rsid w:val="00007052"/>
    <w:rsid w:val="00012FFE"/>
    <w:rsid w:val="0001437D"/>
    <w:rsid w:val="00015F6F"/>
    <w:rsid w:val="000169F5"/>
    <w:rsid w:val="00024390"/>
    <w:rsid w:val="00024D13"/>
    <w:rsid w:val="000262AE"/>
    <w:rsid w:val="00026367"/>
    <w:rsid w:val="000311EC"/>
    <w:rsid w:val="0003643F"/>
    <w:rsid w:val="0003710C"/>
    <w:rsid w:val="00040F69"/>
    <w:rsid w:val="00042CE7"/>
    <w:rsid w:val="000431EB"/>
    <w:rsid w:val="000442D9"/>
    <w:rsid w:val="000447C8"/>
    <w:rsid w:val="000511A4"/>
    <w:rsid w:val="00051E2E"/>
    <w:rsid w:val="00052E2D"/>
    <w:rsid w:val="00055214"/>
    <w:rsid w:val="0005588C"/>
    <w:rsid w:val="000609EA"/>
    <w:rsid w:val="00060A3C"/>
    <w:rsid w:val="0006240C"/>
    <w:rsid w:val="00070B0D"/>
    <w:rsid w:val="00071628"/>
    <w:rsid w:val="00072095"/>
    <w:rsid w:val="00073D20"/>
    <w:rsid w:val="00075EA0"/>
    <w:rsid w:val="00082EE8"/>
    <w:rsid w:val="00083450"/>
    <w:rsid w:val="000844AF"/>
    <w:rsid w:val="00092B5F"/>
    <w:rsid w:val="00093D78"/>
    <w:rsid w:val="00094F90"/>
    <w:rsid w:val="0009661D"/>
    <w:rsid w:val="000A1F39"/>
    <w:rsid w:val="000A2492"/>
    <w:rsid w:val="000A50E0"/>
    <w:rsid w:val="000A5152"/>
    <w:rsid w:val="000B32F9"/>
    <w:rsid w:val="000B5820"/>
    <w:rsid w:val="000B6E50"/>
    <w:rsid w:val="000C0DBC"/>
    <w:rsid w:val="000C147E"/>
    <w:rsid w:val="000C3F11"/>
    <w:rsid w:val="000C53F4"/>
    <w:rsid w:val="000C709B"/>
    <w:rsid w:val="000D16C1"/>
    <w:rsid w:val="000D1C75"/>
    <w:rsid w:val="000D2B09"/>
    <w:rsid w:val="000D3ABC"/>
    <w:rsid w:val="000D6478"/>
    <w:rsid w:val="000D749B"/>
    <w:rsid w:val="000E1C47"/>
    <w:rsid w:val="000E30AB"/>
    <w:rsid w:val="000E4189"/>
    <w:rsid w:val="000E4FCB"/>
    <w:rsid w:val="000E5629"/>
    <w:rsid w:val="000E6EA7"/>
    <w:rsid w:val="000F55B4"/>
    <w:rsid w:val="000F59BB"/>
    <w:rsid w:val="00101B8F"/>
    <w:rsid w:val="0010235D"/>
    <w:rsid w:val="001111C5"/>
    <w:rsid w:val="00112DC4"/>
    <w:rsid w:val="00114882"/>
    <w:rsid w:val="00114A3D"/>
    <w:rsid w:val="00127A22"/>
    <w:rsid w:val="001314EC"/>
    <w:rsid w:val="0013778D"/>
    <w:rsid w:val="001407B2"/>
    <w:rsid w:val="0014461B"/>
    <w:rsid w:val="0015173F"/>
    <w:rsid w:val="001520E5"/>
    <w:rsid w:val="00152C27"/>
    <w:rsid w:val="001533A6"/>
    <w:rsid w:val="001644DC"/>
    <w:rsid w:val="001657A2"/>
    <w:rsid w:val="00171AEC"/>
    <w:rsid w:val="0018134D"/>
    <w:rsid w:val="00183C15"/>
    <w:rsid w:val="0019321F"/>
    <w:rsid w:val="00193B7E"/>
    <w:rsid w:val="001A2A61"/>
    <w:rsid w:val="001A320C"/>
    <w:rsid w:val="001A3736"/>
    <w:rsid w:val="001A6D61"/>
    <w:rsid w:val="001A7C78"/>
    <w:rsid w:val="001B318C"/>
    <w:rsid w:val="001C0395"/>
    <w:rsid w:val="001C1A4E"/>
    <w:rsid w:val="001C1B9C"/>
    <w:rsid w:val="001C2CCB"/>
    <w:rsid w:val="001C6ED9"/>
    <w:rsid w:val="001C7A5E"/>
    <w:rsid w:val="001D0A6A"/>
    <w:rsid w:val="001D4C54"/>
    <w:rsid w:val="001D737B"/>
    <w:rsid w:val="001E611D"/>
    <w:rsid w:val="001E7460"/>
    <w:rsid w:val="001F383E"/>
    <w:rsid w:val="001F4D17"/>
    <w:rsid w:val="001F520F"/>
    <w:rsid w:val="001F6752"/>
    <w:rsid w:val="001F68F3"/>
    <w:rsid w:val="00200902"/>
    <w:rsid w:val="002025D8"/>
    <w:rsid w:val="00202B81"/>
    <w:rsid w:val="00204B26"/>
    <w:rsid w:val="00204F7F"/>
    <w:rsid w:val="00206507"/>
    <w:rsid w:val="0021168C"/>
    <w:rsid w:val="00211750"/>
    <w:rsid w:val="00215402"/>
    <w:rsid w:val="002214EF"/>
    <w:rsid w:val="00221CDD"/>
    <w:rsid w:val="00227ED8"/>
    <w:rsid w:val="00243CD3"/>
    <w:rsid w:val="00244BCF"/>
    <w:rsid w:val="00253AA6"/>
    <w:rsid w:val="00254C0A"/>
    <w:rsid w:val="002563CB"/>
    <w:rsid w:val="00257ED2"/>
    <w:rsid w:val="00260D8D"/>
    <w:rsid w:val="00262CB4"/>
    <w:rsid w:val="00267921"/>
    <w:rsid w:val="002744DF"/>
    <w:rsid w:val="002748DA"/>
    <w:rsid w:val="00276331"/>
    <w:rsid w:val="00276421"/>
    <w:rsid w:val="002860BC"/>
    <w:rsid w:val="0029036C"/>
    <w:rsid w:val="002936E7"/>
    <w:rsid w:val="002A5DCD"/>
    <w:rsid w:val="002A7691"/>
    <w:rsid w:val="002A7AA9"/>
    <w:rsid w:val="002B1415"/>
    <w:rsid w:val="002B2F9A"/>
    <w:rsid w:val="002C0171"/>
    <w:rsid w:val="002C0A54"/>
    <w:rsid w:val="002C0C5B"/>
    <w:rsid w:val="002C6E94"/>
    <w:rsid w:val="002D1CA0"/>
    <w:rsid w:val="002D28CF"/>
    <w:rsid w:val="002D51D6"/>
    <w:rsid w:val="002E031B"/>
    <w:rsid w:val="002E14A0"/>
    <w:rsid w:val="002E26A9"/>
    <w:rsid w:val="002E4E94"/>
    <w:rsid w:val="002E5C49"/>
    <w:rsid w:val="002E6F30"/>
    <w:rsid w:val="002F0D98"/>
    <w:rsid w:val="002F1AFD"/>
    <w:rsid w:val="002F2F12"/>
    <w:rsid w:val="002F3926"/>
    <w:rsid w:val="002F3E7B"/>
    <w:rsid w:val="002F4737"/>
    <w:rsid w:val="002F6347"/>
    <w:rsid w:val="00301EBE"/>
    <w:rsid w:val="00305622"/>
    <w:rsid w:val="003057FB"/>
    <w:rsid w:val="00307AD4"/>
    <w:rsid w:val="00310E7D"/>
    <w:rsid w:val="003136C6"/>
    <w:rsid w:val="0031540B"/>
    <w:rsid w:val="00315948"/>
    <w:rsid w:val="00323362"/>
    <w:rsid w:val="003234BE"/>
    <w:rsid w:val="00327524"/>
    <w:rsid w:val="003331D7"/>
    <w:rsid w:val="00336C59"/>
    <w:rsid w:val="003410DB"/>
    <w:rsid w:val="00345E74"/>
    <w:rsid w:val="00350155"/>
    <w:rsid w:val="003505A4"/>
    <w:rsid w:val="00352990"/>
    <w:rsid w:val="00355597"/>
    <w:rsid w:val="003561DF"/>
    <w:rsid w:val="003611A9"/>
    <w:rsid w:val="00365784"/>
    <w:rsid w:val="0036776E"/>
    <w:rsid w:val="00370304"/>
    <w:rsid w:val="00371A1C"/>
    <w:rsid w:val="00373C0A"/>
    <w:rsid w:val="003775CB"/>
    <w:rsid w:val="00381792"/>
    <w:rsid w:val="00381A0A"/>
    <w:rsid w:val="00384102"/>
    <w:rsid w:val="00384EE5"/>
    <w:rsid w:val="00387552"/>
    <w:rsid w:val="0039056B"/>
    <w:rsid w:val="00396994"/>
    <w:rsid w:val="0039728B"/>
    <w:rsid w:val="003A062A"/>
    <w:rsid w:val="003A0D1B"/>
    <w:rsid w:val="003A296F"/>
    <w:rsid w:val="003A5735"/>
    <w:rsid w:val="003A6417"/>
    <w:rsid w:val="003A6BFF"/>
    <w:rsid w:val="003B1082"/>
    <w:rsid w:val="003B4AF8"/>
    <w:rsid w:val="003B5045"/>
    <w:rsid w:val="003B5CD1"/>
    <w:rsid w:val="003D0AA6"/>
    <w:rsid w:val="003D195E"/>
    <w:rsid w:val="003D365A"/>
    <w:rsid w:val="003D481A"/>
    <w:rsid w:val="003D637E"/>
    <w:rsid w:val="003E50AF"/>
    <w:rsid w:val="003E5BC7"/>
    <w:rsid w:val="003F6D7A"/>
    <w:rsid w:val="00402BED"/>
    <w:rsid w:val="00405B93"/>
    <w:rsid w:val="004104EF"/>
    <w:rsid w:val="00410AC0"/>
    <w:rsid w:val="00413FBD"/>
    <w:rsid w:val="00415C49"/>
    <w:rsid w:val="004323CD"/>
    <w:rsid w:val="00432C92"/>
    <w:rsid w:val="00435EDF"/>
    <w:rsid w:val="00436DBD"/>
    <w:rsid w:val="0044196A"/>
    <w:rsid w:val="00442231"/>
    <w:rsid w:val="00443471"/>
    <w:rsid w:val="00447326"/>
    <w:rsid w:val="00450F46"/>
    <w:rsid w:val="004554CB"/>
    <w:rsid w:val="00461742"/>
    <w:rsid w:val="00463A1F"/>
    <w:rsid w:val="004649BA"/>
    <w:rsid w:val="0046577C"/>
    <w:rsid w:val="00475B5B"/>
    <w:rsid w:val="0047673C"/>
    <w:rsid w:val="00477FE6"/>
    <w:rsid w:val="00481177"/>
    <w:rsid w:val="00483225"/>
    <w:rsid w:val="00484760"/>
    <w:rsid w:val="00485388"/>
    <w:rsid w:val="00485539"/>
    <w:rsid w:val="00485FAF"/>
    <w:rsid w:val="00487398"/>
    <w:rsid w:val="004905B9"/>
    <w:rsid w:val="00497B9A"/>
    <w:rsid w:val="004A5EB4"/>
    <w:rsid w:val="004B06F4"/>
    <w:rsid w:val="004B1096"/>
    <w:rsid w:val="004B124A"/>
    <w:rsid w:val="004B1AF0"/>
    <w:rsid w:val="004B4A6C"/>
    <w:rsid w:val="004B791E"/>
    <w:rsid w:val="004C002B"/>
    <w:rsid w:val="004C064E"/>
    <w:rsid w:val="004C331F"/>
    <w:rsid w:val="004C353C"/>
    <w:rsid w:val="004C470B"/>
    <w:rsid w:val="004D070F"/>
    <w:rsid w:val="004D191B"/>
    <w:rsid w:val="004D27BC"/>
    <w:rsid w:val="004D7008"/>
    <w:rsid w:val="004E1BDB"/>
    <w:rsid w:val="004E2C0B"/>
    <w:rsid w:val="004E5574"/>
    <w:rsid w:val="004E6A84"/>
    <w:rsid w:val="004F2BAE"/>
    <w:rsid w:val="004F6569"/>
    <w:rsid w:val="004F68E6"/>
    <w:rsid w:val="00500A99"/>
    <w:rsid w:val="00501D87"/>
    <w:rsid w:val="0050395A"/>
    <w:rsid w:val="0050443F"/>
    <w:rsid w:val="0050563D"/>
    <w:rsid w:val="0050587B"/>
    <w:rsid w:val="005060E4"/>
    <w:rsid w:val="00506E56"/>
    <w:rsid w:val="00507022"/>
    <w:rsid w:val="005112A8"/>
    <w:rsid w:val="00512F5A"/>
    <w:rsid w:val="00513015"/>
    <w:rsid w:val="005130AE"/>
    <w:rsid w:val="00521995"/>
    <w:rsid w:val="00530960"/>
    <w:rsid w:val="00537C1E"/>
    <w:rsid w:val="0054651F"/>
    <w:rsid w:val="00546818"/>
    <w:rsid w:val="00547EBF"/>
    <w:rsid w:val="00550AA7"/>
    <w:rsid w:val="00551B69"/>
    <w:rsid w:val="0055518D"/>
    <w:rsid w:val="0056079F"/>
    <w:rsid w:val="00560F69"/>
    <w:rsid w:val="0056120B"/>
    <w:rsid w:val="00563416"/>
    <w:rsid w:val="00564BEF"/>
    <w:rsid w:val="00572DDF"/>
    <w:rsid w:val="005749D4"/>
    <w:rsid w:val="00574EC1"/>
    <w:rsid w:val="00577D53"/>
    <w:rsid w:val="00581B2B"/>
    <w:rsid w:val="00583F30"/>
    <w:rsid w:val="00583FAD"/>
    <w:rsid w:val="00587773"/>
    <w:rsid w:val="005878EF"/>
    <w:rsid w:val="00590593"/>
    <w:rsid w:val="00595BF2"/>
    <w:rsid w:val="005A1DC4"/>
    <w:rsid w:val="005A3077"/>
    <w:rsid w:val="005A785B"/>
    <w:rsid w:val="005A7F24"/>
    <w:rsid w:val="005B6D62"/>
    <w:rsid w:val="005B7090"/>
    <w:rsid w:val="005C30A3"/>
    <w:rsid w:val="005C3863"/>
    <w:rsid w:val="005C38C7"/>
    <w:rsid w:val="005D15F5"/>
    <w:rsid w:val="005D528F"/>
    <w:rsid w:val="005D620E"/>
    <w:rsid w:val="005D6BF9"/>
    <w:rsid w:val="005E073A"/>
    <w:rsid w:val="005E0919"/>
    <w:rsid w:val="005F10CD"/>
    <w:rsid w:val="005F11A3"/>
    <w:rsid w:val="005F2CEF"/>
    <w:rsid w:val="005F31DD"/>
    <w:rsid w:val="005F34EA"/>
    <w:rsid w:val="005F7221"/>
    <w:rsid w:val="0060468D"/>
    <w:rsid w:val="006051AD"/>
    <w:rsid w:val="006066D3"/>
    <w:rsid w:val="006114A8"/>
    <w:rsid w:val="00612417"/>
    <w:rsid w:val="00612FAC"/>
    <w:rsid w:val="00614582"/>
    <w:rsid w:val="00615011"/>
    <w:rsid w:val="00616931"/>
    <w:rsid w:val="0062070C"/>
    <w:rsid w:val="00620C80"/>
    <w:rsid w:val="006210C3"/>
    <w:rsid w:val="0062396A"/>
    <w:rsid w:val="00624032"/>
    <w:rsid w:val="0062578E"/>
    <w:rsid w:val="00627862"/>
    <w:rsid w:val="00632760"/>
    <w:rsid w:val="00635766"/>
    <w:rsid w:val="006359E1"/>
    <w:rsid w:val="00640522"/>
    <w:rsid w:val="00644F1B"/>
    <w:rsid w:val="006453AB"/>
    <w:rsid w:val="00645F9D"/>
    <w:rsid w:val="00647261"/>
    <w:rsid w:val="006524ED"/>
    <w:rsid w:val="0065331A"/>
    <w:rsid w:val="006540B3"/>
    <w:rsid w:val="00660F20"/>
    <w:rsid w:val="00662E11"/>
    <w:rsid w:val="0066655E"/>
    <w:rsid w:val="0066694F"/>
    <w:rsid w:val="00667C58"/>
    <w:rsid w:val="00670E1D"/>
    <w:rsid w:val="006715F3"/>
    <w:rsid w:val="00686A27"/>
    <w:rsid w:val="006879C9"/>
    <w:rsid w:val="00690656"/>
    <w:rsid w:val="0069700A"/>
    <w:rsid w:val="006A11C0"/>
    <w:rsid w:val="006A244D"/>
    <w:rsid w:val="006A4981"/>
    <w:rsid w:val="006B0985"/>
    <w:rsid w:val="006B2DEA"/>
    <w:rsid w:val="006B34DC"/>
    <w:rsid w:val="006B3C4C"/>
    <w:rsid w:val="006B7173"/>
    <w:rsid w:val="006C18EB"/>
    <w:rsid w:val="006C3172"/>
    <w:rsid w:val="006C609A"/>
    <w:rsid w:val="006C60C4"/>
    <w:rsid w:val="006D1427"/>
    <w:rsid w:val="006D2BD5"/>
    <w:rsid w:val="006D4281"/>
    <w:rsid w:val="006E18D2"/>
    <w:rsid w:val="006E230A"/>
    <w:rsid w:val="006F1DBD"/>
    <w:rsid w:val="006F2D57"/>
    <w:rsid w:val="006F30AD"/>
    <w:rsid w:val="006F321A"/>
    <w:rsid w:val="006F3D8C"/>
    <w:rsid w:val="006F46A9"/>
    <w:rsid w:val="00706DA9"/>
    <w:rsid w:val="00714A66"/>
    <w:rsid w:val="00721EA7"/>
    <w:rsid w:val="00731859"/>
    <w:rsid w:val="00731DA2"/>
    <w:rsid w:val="007324DA"/>
    <w:rsid w:val="00737F20"/>
    <w:rsid w:val="00743228"/>
    <w:rsid w:val="0074431D"/>
    <w:rsid w:val="00744FA6"/>
    <w:rsid w:val="00745D50"/>
    <w:rsid w:val="0074635F"/>
    <w:rsid w:val="00747DF5"/>
    <w:rsid w:val="00747E45"/>
    <w:rsid w:val="00754058"/>
    <w:rsid w:val="007551E8"/>
    <w:rsid w:val="007563E5"/>
    <w:rsid w:val="00756522"/>
    <w:rsid w:val="007569B9"/>
    <w:rsid w:val="00756CFF"/>
    <w:rsid w:val="00762CFE"/>
    <w:rsid w:val="0076630B"/>
    <w:rsid w:val="00766CC7"/>
    <w:rsid w:val="007724CD"/>
    <w:rsid w:val="00772787"/>
    <w:rsid w:val="00785E9D"/>
    <w:rsid w:val="007929AF"/>
    <w:rsid w:val="00794563"/>
    <w:rsid w:val="0079662D"/>
    <w:rsid w:val="0079732C"/>
    <w:rsid w:val="007A325D"/>
    <w:rsid w:val="007A3F3E"/>
    <w:rsid w:val="007A5364"/>
    <w:rsid w:val="007A70C4"/>
    <w:rsid w:val="007B0DFA"/>
    <w:rsid w:val="007B35F1"/>
    <w:rsid w:val="007B5804"/>
    <w:rsid w:val="007C04CF"/>
    <w:rsid w:val="007C3961"/>
    <w:rsid w:val="007C5548"/>
    <w:rsid w:val="007D1376"/>
    <w:rsid w:val="007D4937"/>
    <w:rsid w:val="007D51C0"/>
    <w:rsid w:val="007D5380"/>
    <w:rsid w:val="007D5F7E"/>
    <w:rsid w:val="007E02BE"/>
    <w:rsid w:val="007E1D0C"/>
    <w:rsid w:val="007E3A28"/>
    <w:rsid w:val="007F088F"/>
    <w:rsid w:val="007F560B"/>
    <w:rsid w:val="007F6721"/>
    <w:rsid w:val="00805D0F"/>
    <w:rsid w:val="0080683B"/>
    <w:rsid w:val="008126C1"/>
    <w:rsid w:val="00815434"/>
    <w:rsid w:val="00815B8F"/>
    <w:rsid w:val="0081701B"/>
    <w:rsid w:val="008209EA"/>
    <w:rsid w:val="008232ED"/>
    <w:rsid w:val="008304C8"/>
    <w:rsid w:val="008333D7"/>
    <w:rsid w:val="00834EE4"/>
    <w:rsid w:val="00842445"/>
    <w:rsid w:val="00845B76"/>
    <w:rsid w:val="008515FE"/>
    <w:rsid w:val="008575C1"/>
    <w:rsid w:val="008607B9"/>
    <w:rsid w:val="00860C01"/>
    <w:rsid w:val="00862450"/>
    <w:rsid w:val="00862816"/>
    <w:rsid w:val="0086448D"/>
    <w:rsid w:val="008645DF"/>
    <w:rsid w:val="0086732C"/>
    <w:rsid w:val="00867836"/>
    <w:rsid w:val="00873587"/>
    <w:rsid w:val="00875AA3"/>
    <w:rsid w:val="00875C27"/>
    <w:rsid w:val="00876A07"/>
    <w:rsid w:val="00881195"/>
    <w:rsid w:val="00890FCD"/>
    <w:rsid w:val="008975D7"/>
    <w:rsid w:val="008A65C2"/>
    <w:rsid w:val="008A7A4E"/>
    <w:rsid w:val="008A7E6E"/>
    <w:rsid w:val="008B6F9B"/>
    <w:rsid w:val="008C6F4C"/>
    <w:rsid w:val="008D1A1F"/>
    <w:rsid w:val="008D2440"/>
    <w:rsid w:val="008D2C58"/>
    <w:rsid w:val="008D5AB1"/>
    <w:rsid w:val="008E18D0"/>
    <w:rsid w:val="008E1E83"/>
    <w:rsid w:val="008E5BF9"/>
    <w:rsid w:val="008F0A91"/>
    <w:rsid w:val="008F5398"/>
    <w:rsid w:val="00906BD6"/>
    <w:rsid w:val="00907CBB"/>
    <w:rsid w:val="009100F8"/>
    <w:rsid w:val="00911AAC"/>
    <w:rsid w:val="00911D78"/>
    <w:rsid w:val="00911F1B"/>
    <w:rsid w:val="00912869"/>
    <w:rsid w:val="00912F95"/>
    <w:rsid w:val="00917ADA"/>
    <w:rsid w:val="00927F80"/>
    <w:rsid w:val="0093669D"/>
    <w:rsid w:val="0094010F"/>
    <w:rsid w:val="00942895"/>
    <w:rsid w:val="00943224"/>
    <w:rsid w:val="0094415A"/>
    <w:rsid w:val="009466C7"/>
    <w:rsid w:val="009505AD"/>
    <w:rsid w:val="00950A86"/>
    <w:rsid w:val="00952C09"/>
    <w:rsid w:val="009543BC"/>
    <w:rsid w:val="00960406"/>
    <w:rsid w:val="0096077E"/>
    <w:rsid w:val="009676B8"/>
    <w:rsid w:val="00971175"/>
    <w:rsid w:val="009729D2"/>
    <w:rsid w:val="00973E9F"/>
    <w:rsid w:val="00977C98"/>
    <w:rsid w:val="0098170D"/>
    <w:rsid w:val="00983CA6"/>
    <w:rsid w:val="00990215"/>
    <w:rsid w:val="009917F7"/>
    <w:rsid w:val="00993C08"/>
    <w:rsid w:val="00994A80"/>
    <w:rsid w:val="00995ACA"/>
    <w:rsid w:val="00996BE5"/>
    <w:rsid w:val="009A115A"/>
    <w:rsid w:val="009A5893"/>
    <w:rsid w:val="009A7EC3"/>
    <w:rsid w:val="009B0338"/>
    <w:rsid w:val="009B4290"/>
    <w:rsid w:val="009B4904"/>
    <w:rsid w:val="009B536A"/>
    <w:rsid w:val="009B636A"/>
    <w:rsid w:val="009B6467"/>
    <w:rsid w:val="009B6857"/>
    <w:rsid w:val="009B6D17"/>
    <w:rsid w:val="009C02AB"/>
    <w:rsid w:val="009C0B64"/>
    <w:rsid w:val="009C241A"/>
    <w:rsid w:val="009C28F1"/>
    <w:rsid w:val="009C5B52"/>
    <w:rsid w:val="009D3F8D"/>
    <w:rsid w:val="009D7EF1"/>
    <w:rsid w:val="009E00B1"/>
    <w:rsid w:val="009E12D0"/>
    <w:rsid w:val="009E1EF7"/>
    <w:rsid w:val="009F68EE"/>
    <w:rsid w:val="009F77B9"/>
    <w:rsid w:val="00A004E4"/>
    <w:rsid w:val="00A07FF1"/>
    <w:rsid w:val="00A14DA2"/>
    <w:rsid w:val="00A17AC5"/>
    <w:rsid w:val="00A17B36"/>
    <w:rsid w:val="00A20CFD"/>
    <w:rsid w:val="00A216E3"/>
    <w:rsid w:val="00A24699"/>
    <w:rsid w:val="00A27B90"/>
    <w:rsid w:val="00A30028"/>
    <w:rsid w:val="00A30EA1"/>
    <w:rsid w:val="00A3190B"/>
    <w:rsid w:val="00A33732"/>
    <w:rsid w:val="00A33C93"/>
    <w:rsid w:val="00A33F4D"/>
    <w:rsid w:val="00A4065F"/>
    <w:rsid w:val="00A564E4"/>
    <w:rsid w:val="00A56B68"/>
    <w:rsid w:val="00A57191"/>
    <w:rsid w:val="00A631F6"/>
    <w:rsid w:val="00A63342"/>
    <w:rsid w:val="00A63B12"/>
    <w:rsid w:val="00A63D23"/>
    <w:rsid w:val="00A65455"/>
    <w:rsid w:val="00A70726"/>
    <w:rsid w:val="00A71C90"/>
    <w:rsid w:val="00A728B4"/>
    <w:rsid w:val="00A75480"/>
    <w:rsid w:val="00A75AF5"/>
    <w:rsid w:val="00A772FD"/>
    <w:rsid w:val="00A80249"/>
    <w:rsid w:val="00A81C19"/>
    <w:rsid w:val="00A828A2"/>
    <w:rsid w:val="00A84557"/>
    <w:rsid w:val="00A855CB"/>
    <w:rsid w:val="00A85652"/>
    <w:rsid w:val="00A856F5"/>
    <w:rsid w:val="00A8632A"/>
    <w:rsid w:val="00A8744A"/>
    <w:rsid w:val="00A879FF"/>
    <w:rsid w:val="00A906D0"/>
    <w:rsid w:val="00A918D3"/>
    <w:rsid w:val="00A953F3"/>
    <w:rsid w:val="00A95786"/>
    <w:rsid w:val="00A95CB4"/>
    <w:rsid w:val="00AA0ECC"/>
    <w:rsid w:val="00AA13F3"/>
    <w:rsid w:val="00AA30B8"/>
    <w:rsid w:val="00AA3C19"/>
    <w:rsid w:val="00AA71A7"/>
    <w:rsid w:val="00AB0441"/>
    <w:rsid w:val="00AB1E6B"/>
    <w:rsid w:val="00AB37E1"/>
    <w:rsid w:val="00AC17CB"/>
    <w:rsid w:val="00AC1BCC"/>
    <w:rsid w:val="00AC4397"/>
    <w:rsid w:val="00AC5CEA"/>
    <w:rsid w:val="00AD046D"/>
    <w:rsid w:val="00AD1992"/>
    <w:rsid w:val="00AD30B8"/>
    <w:rsid w:val="00AD3354"/>
    <w:rsid w:val="00AD4F1C"/>
    <w:rsid w:val="00AE19A2"/>
    <w:rsid w:val="00AE1F04"/>
    <w:rsid w:val="00AE63BA"/>
    <w:rsid w:val="00AF4D58"/>
    <w:rsid w:val="00B135FA"/>
    <w:rsid w:val="00B1472C"/>
    <w:rsid w:val="00B16D90"/>
    <w:rsid w:val="00B17C3F"/>
    <w:rsid w:val="00B202A4"/>
    <w:rsid w:val="00B2240D"/>
    <w:rsid w:val="00B25220"/>
    <w:rsid w:val="00B252A5"/>
    <w:rsid w:val="00B31001"/>
    <w:rsid w:val="00B341CE"/>
    <w:rsid w:val="00B35005"/>
    <w:rsid w:val="00B35057"/>
    <w:rsid w:val="00B36C68"/>
    <w:rsid w:val="00B37DE9"/>
    <w:rsid w:val="00B41D58"/>
    <w:rsid w:val="00B45B2C"/>
    <w:rsid w:val="00B469B4"/>
    <w:rsid w:val="00B502E6"/>
    <w:rsid w:val="00B54E48"/>
    <w:rsid w:val="00B65FB4"/>
    <w:rsid w:val="00B72A88"/>
    <w:rsid w:val="00B7489B"/>
    <w:rsid w:val="00B75432"/>
    <w:rsid w:val="00B80ACD"/>
    <w:rsid w:val="00B81720"/>
    <w:rsid w:val="00B82864"/>
    <w:rsid w:val="00B829E2"/>
    <w:rsid w:val="00B85887"/>
    <w:rsid w:val="00B87EA2"/>
    <w:rsid w:val="00B90296"/>
    <w:rsid w:val="00B93318"/>
    <w:rsid w:val="00B953B3"/>
    <w:rsid w:val="00BA39A0"/>
    <w:rsid w:val="00BA590C"/>
    <w:rsid w:val="00BA6201"/>
    <w:rsid w:val="00BB185C"/>
    <w:rsid w:val="00BB24C8"/>
    <w:rsid w:val="00BB36D0"/>
    <w:rsid w:val="00BB4926"/>
    <w:rsid w:val="00BC435A"/>
    <w:rsid w:val="00BC54FD"/>
    <w:rsid w:val="00BD39AB"/>
    <w:rsid w:val="00BD3C09"/>
    <w:rsid w:val="00BD5BBE"/>
    <w:rsid w:val="00BE30A2"/>
    <w:rsid w:val="00BE3C1D"/>
    <w:rsid w:val="00BE450F"/>
    <w:rsid w:val="00BF342E"/>
    <w:rsid w:val="00BF4C13"/>
    <w:rsid w:val="00BF5E98"/>
    <w:rsid w:val="00C005F2"/>
    <w:rsid w:val="00C00F85"/>
    <w:rsid w:val="00C03600"/>
    <w:rsid w:val="00C04236"/>
    <w:rsid w:val="00C04855"/>
    <w:rsid w:val="00C05662"/>
    <w:rsid w:val="00C07998"/>
    <w:rsid w:val="00C10BC5"/>
    <w:rsid w:val="00C10EBC"/>
    <w:rsid w:val="00C12646"/>
    <w:rsid w:val="00C20406"/>
    <w:rsid w:val="00C215AC"/>
    <w:rsid w:val="00C24ECF"/>
    <w:rsid w:val="00C30A2F"/>
    <w:rsid w:val="00C33546"/>
    <w:rsid w:val="00C375D7"/>
    <w:rsid w:val="00C41911"/>
    <w:rsid w:val="00C43EA8"/>
    <w:rsid w:val="00C44857"/>
    <w:rsid w:val="00C45798"/>
    <w:rsid w:val="00C4778A"/>
    <w:rsid w:val="00C51E27"/>
    <w:rsid w:val="00C53C9E"/>
    <w:rsid w:val="00C54DE9"/>
    <w:rsid w:val="00C575F7"/>
    <w:rsid w:val="00C6163D"/>
    <w:rsid w:val="00C628A2"/>
    <w:rsid w:val="00C65436"/>
    <w:rsid w:val="00C7073A"/>
    <w:rsid w:val="00C730A8"/>
    <w:rsid w:val="00C75576"/>
    <w:rsid w:val="00C77B57"/>
    <w:rsid w:val="00C80C73"/>
    <w:rsid w:val="00C82C3B"/>
    <w:rsid w:val="00C842BF"/>
    <w:rsid w:val="00C91650"/>
    <w:rsid w:val="00C919E8"/>
    <w:rsid w:val="00C91CEF"/>
    <w:rsid w:val="00C93189"/>
    <w:rsid w:val="00C966E3"/>
    <w:rsid w:val="00CA1AC5"/>
    <w:rsid w:val="00CA2325"/>
    <w:rsid w:val="00CA3389"/>
    <w:rsid w:val="00CA3797"/>
    <w:rsid w:val="00CA5F1C"/>
    <w:rsid w:val="00CA6F89"/>
    <w:rsid w:val="00CB3775"/>
    <w:rsid w:val="00CC04A2"/>
    <w:rsid w:val="00CC1FD1"/>
    <w:rsid w:val="00CC321B"/>
    <w:rsid w:val="00CD0606"/>
    <w:rsid w:val="00CD1DB5"/>
    <w:rsid w:val="00CD3790"/>
    <w:rsid w:val="00CD7249"/>
    <w:rsid w:val="00CE137D"/>
    <w:rsid w:val="00CE3BFF"/>
    <w:rsid w:val="00CE5F44"/>
    <w:rsid w:val="00CF1572"/>
    <w:rsid w:val="00CF1760"/>
    <w:rsid w:val="00CF32FD"/>
    <w:rsid w:val="00CF3571"/>
    <w:rsid w:val="00D033FA"/>
    <w:rsid w:val="00D03658"/>
    <w:rsid w:val="00D036D6"/>
    <w:rsid w:val="00D04CFB"/>
    <w:rsid w:val="00D207AC"/>
    <w:rsid w:val="00D222AC"/>
    <w:rsid w:val="00D22CAF"/>
    <w:rsid w:val="00D23981"/>
    <w:rsid w:val="00D279F5"/>
    <w:rsid w:val="00D30FBF"/>
    <w:rsid w:val="00D321D6"/>
    <w:rsid w:val="00D34A7A"/>
    <w:rsid w:val="00D35E5B"/>
    <w:rsid w:val="00D410B0"/>
    <w:rsid w:val="00D41E81"/>
    <w:rsid w:val="00D428A2"/>
    <w:rsid w:val="00D467A1"/>
    <w:rsid w:val="00D4729C"/>
    <w:rsid w:val="00D579FA"/>
    <w:rsid w:val="00D610C9"/>
    <w:rsid w:val="00D71F97"/>
    <w:rsid w:val="00D72CC5"/>
    <w:rsid w:val="00D8246C"/>
    <w:rsid w:val="00D82F87"/>
    <w:rsid w:val="00D83432"/>
    <w:rsid w:val="00D91B24"/>
    <w:rsid w:val="00D91BE2"/>
    <w:rsid w:val="00DA1F75"/>
    <w:rsid w:val="00DB0575"/>
    <w:rsid w:val="00DB0D57"/>
    <w:rsid w:val="00DB203B"/>
    <w:rsid w:val="00DB438B"/>
    <w:rsid w:val="00DD7174"/>
    <w:rsid w:val="00DD7E8C"/>
    <w:rsid w:val="00DE34A5"/>
    <w:rsid w:val="00DF0174"/>
    <w:rsid w:val="00DF0330"/>
    <w:rsid w:val="00DF2884"/>
    <w:rsid w:val="00DF3F7D"/>
    <w:rsid w:val="00DF5ACF"/>
    <w:rsid w:val="00DF7015"/>
    <w:rsid w:val="00DF779F"/>
    <w:rsid w:val="00E0540F"/>
    <w:rsid w:val="00E10208"/>
    <w:rsid w:val="00E137A1"/>
    <w:rsid w:val="00E1458D"/>
    <w:rsid w:val="00E16DBA"/>
    <w:rsid w:val="00E21171"/>
    <w:rsid w:val="00E2172A"/>
    <w:rsid w:val="00E21B21"/>
    <w:rsid w:val="00E21B26"/>
    <w:rsid w:val="00E3071B"/>
    <w:rsid w:val="00E45F26"/>
    <w:rsid w:val="00E50335"/>
    <w:rsid w:val="00E509B5"/>
    <w:rsid w:val="00E53FFC"/>
    <w:rsid w:val="00E55828"/>
    <w:rsid w:val="00E56D86"/>
    <w:rsid w:val="00E60992"/>
    <w:rsid w:val="00E611AE"/>
    <w:rsid w:val="00E64F60"/>
    <w:rsid w:val="00E81529"/>
    <w:rsid w:val="00E84325"/>
    <w:rsid w:val="00E8654D"/>
    <w:rsid w:val="00E86988"/>
    <w:rsid w:val="00E93580"/>
    <w:rsid w:val="00E9434D"/>
    <w:rsid w:val="00E95BC6"/>
    <w:rsid w:val="00E9648C"/>
    <w:rsid w:val="00E97693"/>
    <w:rsid w:val="00EA3A98"/>
    <w:rsid w:val="00EB0DA1"/>
    <w:rsid w:val="00EB533E"/>
    <w:rsid w:val="00EC3C2B"/>
    <w:rsid w:val="00EC73FC"/>
    <w:rsid w:val="00ED2D6C"/>
    <w:rsid w:val="00ED422E"/>
    <w:rsid w:val="00ED444B"/>
    <w:rsid w:val="00EE36EC"/>
    <w:rsid w:val="00EE45B5"/>
    <w:rsid w:val="00EF4842"/>
    <w:rsid w:val="00EF6581"/>
    <w:rsid w:val="00EF6701"/>
    <w:rsid w:val="00EF6AAC"/>
    <w:rsid w:val="00F0027C"/>
    <w:rsid w:val="00F020B0"/>
    <w:rsid w:val="00F04E65"/>
    <w:rsid w:val="00F07A80"/>
    <w:rsid w:val="00F1376F"/>
    <w:rsid w:val="00F14467"/>
    <w:rsid w:val="00F1513D"/>
    <w:rsid w:val="00F17398"/>
    <w:rsid w:val="00F22830"/>
    <w:rsid w:val="00F26273"/>
    <w:rsid w:val="00F32BBC"/>
    <w:rsid w:val="00F32C51"/>
    <w:rsid w:val="00F34AC7"/>
    <w:rsid w:val="00F35107"/>
    <w:rsid w:val="00F41D13"/>
    <w:rsid w:val="00F46D0A"/>
    <w:rsid w:val="00F50122"/>
    <w:rsid w:val="00F50CF1"/>
    <w:rsid w:val="00F5101B"/>
    <w:rsid w:val="00F5139C"/>
    <w:rsid w:val="00F557B3"/>
    <w:rsid w:val="00F65BF8"/>
    <w:rsid w:val="00F67FD6"/>
    <w:rsid w:val="00F700A1"/>
    <w:rsid w:val="00F72C59"/>
    <w:rsid w:val="00F74E18"/>
    <w:rsid w:val="00F7608E"/>
    <w:rsid w:val="00F802D5"/>
    <w:rsid w:val="00F83420"/>
    <w:rsid w:val="00F838F8"/>
    <w:rsid w:val="00F85642"/>
    <w:rsid w:val="00F92F05"/>
    <w:rsid w:val="00F94B44"/>
    <w:rsid w:val="00F95F2B"/>
    <w:rsid w:val="00F96545"/>
    <w:rsid w:val="00FA0003"/>
    <w:rsid w:val="00FA3F8C"/>
    <w:rsid w:val="00FA3FD4"/>
    <w:rsid w:val="00FA4487"/>
    <w:rsid w:val="00FA4B52"/>
    <w:rsid w:val="00FA67AC"/>
    <w:rsid w:val="00FB0DF3"/>
    <w:rsid w:val="00FB40F6"/>
    <w:rsid w:val="00FB4460"/>
    <w:rsid w:val="00FC011D"/>
    <w:rsid w:val="00FC1E26"/>
    <w:rsid w:val="00FD2C24"/>
    <w:rsid w:val="00FD4985"/>
    <w:rsid w:val="00FD4F74"/>
    <w:rsid w:val="00FD6E69"/>
    <w:rsid w:val="00FE02AC"/>
    <w:rsid w:val="00FE10A8"/>
    <w:rsid w:val="00FE3229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27B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0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B9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27B90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27B90"/>
    <w:pPr>
      <w:spacing w:before="40" w:after="80" w:line="240" w:lineRule="auto"/>
      <w:ind w:firstLine="709"/>
      <w:jc w:val="center"/>
    </w:pPr>
    <w:rPr>
      <w:rFonts w:ascii="Verdana" w:eastAsia="Times New Roman" w:hAnsi="Verdana"/>
      <w:b/>
      <w:bCs/>
      <w:sz w:val="20"/>
      <w:szCs w:val="20"/>
    </w:rPr>
  </w:style>
  <w:style w:type="character" w:customStyle="1" w:styleId="a5">
    <w:name w:val="Название Знак"/>
    <w:link w:val="a4"/>
    <w:rsid w:val="00A27B90"/>
    <w:rPr>
      <w:rFonts w:ascii="Verdana" w:eastAsia="Times New Roman" w:hAnsi="Verdana"/>
      <w:b/>
      <w:bCs/>
    </w:rPr>
  </w:style>
  <w:style w:type="paragraph" w:styleId="a6">
    <w:name w:val="List Paragraph"/>
    <w:basedOn w:val="a"/>
    <w:uiPriority w:val="34"/>
    <w:qFormat/>
    <w:rsid w:val="00A27B90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A27B90"/>
    <w:pPr>
      <w:outlineLvl w:val="9"/>
    </w:pPr>
    <w:rPr>
      <w:lang w:eastAsia="ru-RU"/>
    </w:rPr>
  </w:style>
  <w:style w:type="paragraph" w:styleId="a8">
    <w:name w:val="Body Text Indent"/>
    <w:basedOn w:val="a"/>
    <w:link w:val="a9"/>
    <w:rsid w:val="00F95F2B"/>
    <w:pPr>
      <w:spacing w:before="40" w:after="80" w:line="240" w:lineRule="auto"/>
      <w:ind w:left="709" w:firstLine="709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95F2B"/>
    <w:rPr>
      <w:rFonts w:ascii="Verdana" w:eastAsia="Times New Roman" w:hAnsi="Verdan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40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005F2"/>
    <w:pPr>
      <w:spacing w:after="100"/>
    </w:pPr>
  </w:style>
  <w:style w:type="character" w:styleId="ac">
    <w:name w:val="Hyperlink"/>
    <w:basedOn w:val="a0"/>
    <w:uiPriority w:val="99"/>
    <w:unhideWhenUsed/>
    <w:rsid w:val="00C005F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05F2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05F2"/>
    <w:rPr>
      <w:sz w:val="22"/>
      <w:szCs w:val="22"/>
    </w:rPr>
  </w:style>
  <w:style w:type="paragraph" w:customStyle="1" w:styleId="af1">
    <w:name w:val="Таблица"/>
    <w:basedOn w:val="a"/>
    <w:rsid w:val="00862450"/>
    <w:pPr>
      <w:spacing w:before="40"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2">
    <w:name w:val="Столбец"/>
    <w:basedOn w:val="a"/>
    <w:rsid w:val="00862450"/>
    <w:pPr>
      <w:spacing w:after="0" w:line="240" w:lineRule="auto"/>
      <w:jc w:val="center"/>
    </w:pPr>
    <w:rPr>
      <w:rFonts w:ascii="Times New Roman" w:eastAsiaTheme="minorHAnsi" w:hAnsi="Times New Roman"/>
      <w:b/>
      <w:bCs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381792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D749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749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749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749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749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F1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C0171"/>
    <w:pPr>
      <w:spacing w:after="100"/>
      <w:ind w:left="220"/>
    </w:pPr>
  </w:style>
  <w:style w:type="paragraph" w:customStyle="1" w:styleId="pcomment">
    <w:name w:val="p_comment"/>
    <w:basedOn w:val="a"/>
    <w:rsid w:val="00FD4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comment">
    <w:name w:val="f_comment"/>
    <w:basedOn w:val="a0"/>
    <w:rsid w:val="00FD4F74"/>
  </w:style>
  <w:style w:type="paragraph" w:customStyle="1" w:styleId="pprimechaniya">
    <w:name w:val="p_primechaniya"/>
    <w:basedOn w:val="a"/>
    <w:rsid w:val="00043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primechaniya">
    <w:name w:val="f_primechaniya"/>
    <w:basedOn w:val="a0"/>
    <w:rsid w:val="000431EB"/>
  </w:style>
  <w:style w:type="paragraph" w:styleId="af9">
    <w:name w:val="No Spacing"/>
    <w:uiPriority w:val="1"/>
    <w:qFormat/>
    <w:rsid w:val="00D22CAF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27B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0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B9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27B90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27B90"/>
    <w:pPr>
      <w:spacing w:before="40" w:after="80" w:line="240" w:lineRule="auto"/>
      <w:ind w:firstLine="709"/>
      <w:jc w:val="center"/>
    </w:pPr>
    <w:rPr>
      <w:rFonts w:ascii="Verdana" w:eastAsia="Times New Roman" w:hAnsi="Verdana"/>
      <w:b/>
      <w:bCs/>
      <w:sz w:val="20"/>
      <w:szCs w:val="20"/>
    </w:rPr>
  </w:style>
  <w:style w:type="character" w:customStyle="1" w:styleId="a5">
    <w:name w:val="Название Знак"/>
    <w:link w:val="a4"/>
    <w:rsid w:val="00A27B90"/>
    <w:rPr>
      <w:rFonts w:ascii="Verdana" w:eastAsia="Times New Roman" w:hAnsi="Verdana"/>
      <w:b/>
      <w:bCs/>
    </w:rPr>
  </w:style>
  <w:style w:type="paragraph" w:styleId="a6">
    <w:name w:val="List Paragraph"/>
    <w:basedOn w:val="a"/>
    <w:uiPriority w:val="34"/>
    <w:qFormat/>
    <w:rsid w:val="00A27B90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A27B90"/>
    <w:pPr>
      <w:outlineLvl w:val="9"/>
    </w:pPr>
    <w:rPr>
      <w:lang w:eastAsia="ru-RU"/>
    </w:rPr>
  </w:style>
  <w:style w:type="paragraph" w:styleId="a8">
    <w:name w:val="Body Text Indent"/>
    <w:basedOn w:val="a"/>
    <w:link w:val="a9"/>
    <w:rsid w:val="00F95F2B"/>
    <w:pPr>
      <w:spacing w:before="40" w:after="80" w:line="240" w:lineRule="auto"/>
      <w:ind w:left="709" w:firstLine="709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95F2B"/>
    <w:rPr>
      <w:rFonts w:ascii="Verdana" w:eastAsia="Times New Roman" w:hAnsi="Verdan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40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005F2"/>
    <w:pPr>
      <w:spacing w:after="100"/>
    </w:pPr>
  </w:style>
  <w:style w:type="character" w:styleId="ac">
    <w:name w:val="Hyperlink"/>
    <w:basedOn w:val="a0"/>
    <w:uiPriority w:val="99"/>
    <w:unhideWhenUsed/>
    <w:rsid w:val="00C005F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05F2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05F2"/>
    <w:rPr>
      <w:sz w:val="22"/>
      <w:szCs w:val="22"/>
    </w:rPr>
  </w:style>
  <w:style w:type="paragraph" w:customStyle="1" w:styleId="af1">
    <w:name w:val="Таблица"/>
    <w:basedOn w:val="a"/>
    <w:rsid w:val="00862450"/>
    <w:pPr>
      <w:spacing w:before="40"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2">
    <w:name w:val="Столбец"/>
    <w:basedOn w:val="a"/>
    <w:rsid w:val="00862450"/>
    <w:pPr>
      <w:spacing w:after="0" w:line="240" w:lineRule="auto"/>
      <w:jc w:val="center"/>
    </w:pPr>
    <w:rPr>
      <w:rFonts w:ascii="Times New Roman" w:eastAsiaTheme="minorHAnsi" w:hAnsi="Times New Roman"/>
      <w:b/>
      <w:bCs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381792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D749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749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749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749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749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F1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C0171"/>
    <w:pPr>
      <w:spacing w:after="100"/>
      <w:ind w:left="220"/>
    </w:pPr>
  </w:style>
  <w:style w:type="paragraph" w:customStyle="1" w:styleId="pcomment">
    <w:name w:val="p_comment"/>
    <w:basedOn w:val="a"/>
    <w:rsid w:val="00FD4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comment">
    <w:name w:val="f_comment"/>
    <w:basedOn w:val="a0"/>
    <w:rsid w:val="00FD4F74"/>
  </w:style>
  <w:style w:type="paragraph" w:customStyle="1" w:styleId="pprimechaniya">
    <w:name w:val="p_primechaniya"/>
    <w:basedOn w:val="a"/>
    <w:rsid w:val="00043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primechaniya">
    <w:name w:val="f_primechaniya"/>
    <w:basedOn w:val="a0"/>
    <w:rsid w:val="000431EB"/>
  </w:style>
  <w:style w:type="paragraph" w:styleId="af9">
    <w:name w:val="No Spacing"/>
    <w:uiPriority w:val="1"/>
    <w:qFormat/>
    <w:rsid w:val="00D22CA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7851B-D856-4550-A1F1-7BB4C6E0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5194</TotalTime>
  <Pages>14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Грипиняк</dc:creator>
  <cp:keywords/>
  <dc:description/>
  <cp:lastModifiedBy>OfficeUSER</cp:lastModifiedBy>
  <cp:revision>635</cp:revision>
  <dcterms:created xsi:type="dcterms:W3CDTF">2016-04-04T09:53:00Z</dcterms:created>
  <dcterms:modified xsi:type="dcterms:W3CDTF">2016-05-04T14:51:00Z</dcterms:modified>
</cp:coreProperties>
</file>